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083F9" w14:textId="19152589" w:rsidR="000600E4" w:rsidRPr="00AE13AA" w:rsidRDefault="005E1D9E" w:rsidP="009774B1">
      <w:pPr>
        <w:ind w:leftChars="213" w:left="426" w:rightChars="211" w:right="42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w:t>
      </w:r>
      <w:r w:rsidR="009A72FF" w:rsidRPr="00CE2DE7">
        <w:rPr>
          <w:rFonts w:ascii="ＭＳ ゴシック" w:eastAsia="ＭＳ ゴシック" w:hAnsi="ＭＳ ゴシック" w:hint="eastAsia"/>
          <w:sz w:val="32"/>
          <w:szCs w:val="32"/>
        </w:rPr>
        <w:t>5</w:t>
      </w:r>
      <w:r w:rsidR="00DF4112">
        <w:rPr>
          <w:rFonts w:ascii="ＭＳ ゴシック" w:eastAsia="ＭＳ ゴシック" w:hAnsi="ＭＳ ゴシック" w:hint="eastAsia"/>
          <w:sz w:val="32"/>
          <w:szCs w:val="32"/>
        </w:rPr>
        <w:t>8</w:t>
      </w:r>
      <w:r w:rsidRPr="00CE2DE7">
        <w:rPr>
          <w:rFonts w:ascii="ＭＳ ゴシック" w:eastAsia="ＭＳ ゴシック" w:hAnsi="ＭＳ ゴシック" w:hint="eastAsia"/>
          <w:sz w:val="32"/>
          <w:szCs w:val="32"/>
        </w:rPr>
        <w:t>回</w:t>
      </w:r>
      <w:r w:rsidR="001E73DD" w:rsidRPr="00CE2DE7">
        <w:rPr>
          <w:rFonts w:ascii="ＭＳ ゴシック" w:eastAsia="ＭＳ ゴシック" w:hAnsi="ＭＳ ゴシック" w:hint="eastAsia"/>
          <w:sz w:val="32"/>
          <w:szCs w:val="32"/>
        </w:rPr>
        <w:t>空気調和・</w:t>
      </w:r>
      <w:r w:rsidR="00304FD7" w:rsidRPr="00CE2DE7">
        <w:rPr>
          <w:rFonts w:ascii="ＭＳ ゴシック" w:eastAsia="ＭＳ ゴシック" w:hAnsi="ＭＳ ゴシック" w:hint="eastAsia"/>
          <w:sz w:val="32"/>
          <w:szCs w:val="32"/>
        </w:rPr>
        <w:t>冷凍</w:t>
      </w:r>
      <w:r w:rsidR="00304FD7">
        <w:rPr>
          <w:rFonts w:ascii="ＭＳ ゴシック" w:eastAsia="ＭＳ ゴシック" w:hAnsi="ＭＳ ゴシック" w:hint="eastAsia"/>
          <w:sz w:val="32"/>
          <w:szCs w:val="32"/>
        </w:rPr>
        <w:t>連合講演会原稿テンプレート</w:t>
      </w:r>
    </w:p>
    <w:p w14:paraId="5133CF16" w14:textId="7A6610A4" w:rsidR="002400C1" w:rsidRDefault="002400C1" w:rsidP="009774B1">
      <w:pPr>
        <w:ind w:leftChars="213" w:left="426" w:rightChars="211" w:right="422"/>
        <w:jc w:val="center"/>
        <w:rPr>
          <w:sz w:val="21"/>
          <w:szCs w:val="21"/>
        </w:rPr>
      </w:pPr>
      <w:r>
        <w:rPr>
          <w:rFonts w:hint="eastAsia"/>
          <w:sz w:val="21"/>
          <w:szCs w:val="21"/>
        </w:rPr>
        <w:t xml:space="preserve">Template for </w:t>
      </w:r>
      <w:r w:rsidR="005E1D9E">
        <w:rPr>
          <w:rFonts w:hint="eastAsia"/>
          <w:sz w:val="21"/>
          <w:szCs w:val="21"/>
        </w:rPr>
        <w:t xml:space="preserve">a </w:t>
      </w:r>
      <w:r w:rsidR="001E73DD">
        <w:rPr>
          <w:sz w:val="21"/>
          <w:szCs w:val="21"/>
        </w:rPr>
        <w:t>P</w:t>
      </w:r>
      <w:r w:rsidR="005E1D9E">
        <w:rPr>
          <w:rFonts w:hint="eastAsia"/>
          <w:sz w:val="21"/>
          <w:szCs w:val="21"/>
        </w:rPr>
        <w:t xml:space="preserve">roceeding of the </w:t>
      </w:r>
      <w:r w:rsidR="000B5557">
        <w:rPr>
          <w:rFonts w:hint="eastAsia"/>
          <w:sz w:val="21"/>
          <w:szCs w:val="21"/>
        </w:rPr>
        <w:t>5</w:t>
      </w:r>
      <w:r w:rsidR="00DF4112">
        <w:rPr>
          <w:rFonts w:hint="eastAsia"/>
          <w:sz w:val="21"/>
          <w:szCs w:val="21"/>
        </w:rPr>
        <w:t>8</w:t>
      </w:r>
      <w:r w:rsidR="004D7A34">
        <w:rPr>
          <w:rFonts w:hint="eastAsia"/>
          <w:sz w:val="21"/>
          <w:szCs w:val="21"/>
        </w:rPr>
        <w:t>th</w:t>
      </w:r>
      <w:r w:rsidR="005E1D9E">
        <w:rPr>
          <w:rFonts w:hint="eastAsia"/>
          <w:sz w:val="21"/>
          <w:szCs w:val="21"/>
        </w:rPr>
        <w:t xml:space="preserve"> Japanese Joint Conference on Air-conditioning and Refrigeration</w:t>
      </w:r>
    </w:p>
    <w:p w14:paraId="4B9C517D" w14:textId="77777777" w:rsidR="00794D17" w:rsidRPr="001E73DD" w:rsidRDefault="00794D17" w:rsidP="00EA20BC">
      <w:pPr>
        <w:spacing w:line="308" w:lineRule="exact"/>
        <w:ind w:leftChars="425" w:left="850"/>
        <w:rPr>
          <w:sz w:val="21"/>
          <w:szCs w:val="21"/>
        </w:rPr>
      </w:pPr>
    </w:p>
    <w:p w14:paraId="46EF01B9" w14:textId="77777777" w:rsidR="005E1D9E" w:rsidRDefault="003A15F2" w:rsidP="005E1D9E">
      <w:pPr>
        <w:ind w:leftChars="425" w:left="850"/>
        <w:rPr>
          <w:sz w:val="21"/>
          <w:szCs w:val="21"/>
        </w:rPr>
      </w:pPr>
      <w:r w:rsidRPr="00DF1EEE">
        <w:rPr>
          <w:rFonts w:hint="eastAsia"/>
          <w:sz w:val="21"/>
          <w:szCs w:val="21"/>
        </w:rPr>
        <w:t>○</w:t>
      </w:r>
      <w:r w:rsidR="005E1D9E">
        <w:rPr>
          <w:rFonts w:hint="eastAsia"/>
          <w:sz w:val="21"/>
          <w:szCs w:val="21"/>
        </w:rPr>
        <w:t>空・冷・</w:t>
      </w:r>
      <w:r w:rsidRPr="00DF1EEE">
        <w:rPr>
          <w:rFonts w:hint="eastAsia"/>
          <w:sz w:val="21"/>
          <w:szCs w:val="21"/>
        </w:rPr>
        <w:t xml:space="preserve">機正　</w:t>
      </w:r>
      <w:r w:rsidR="005E1D9E">
        <w:rPr>
          <w:rFonts w:hint="eastAsia"/>
          <w:sz w:val="21"/>
          <w:szCs w:val="21"/>
        </w:rPr>
        <w:t>機械</w:t>
      </w:r>
      <w:r w:rsidR="007C05DB">
        <w:rPr>
          <w:rFonts w:hint="eastAsia"/>
          <w:sz w:val="21"/>
          <w:szCs w:val="21"/>
        </w:rPr>
        <w:t xml:space="preserve"> </w:t>
      </w:r>
      <w:r w:rsidR="005E1D9E">
        <w:rPr>
          <w:rFonts w:hint="eastAsia"/>
          <w:sz w:val="21"/>
          <w:szCs w:val="21"/>
        </w:rPr>
        <w:t>太郎</w:t>
      </w:r>
      <w:r w:rsidR="00D2486C" w:rsidRPr="00DF1EEE">
        <w:rPr>
          <w:rFonts w:hint="eastAsia"/>
          <w:sz w:val="21"/>
          <w:szCs w:val="21"/>
        </w:rPr>
        <w:t xml:space="preserve">　</w:t>
      </w:r>
      <w:r w:rsidRPr="00DF1EEE">
        <w:rPr>
          <w:rFonts w:hint="eastAsia"/>
          <w:sz w:val="21"/>
          <w:szCs w:val="21"/>
        </w:rPr>
        <w:t>（</w:t>
      </w:r>
      <w:r w:rsidR="005E1D9E">
        <w:rPr>
          <w:rFonts w:hint="eastAsia"/>
          <w:sz w:val="21"/>
          <w:szCs w:val="21"/>
        </w:rPr>
        <w:t>日本機械学会</w:t>
      </w:r>
      <w:r w:rsidRPr="00DF1EEE">
        <w:rPr>
          <w:rFonts w:hint="eastAsia"/>
          <w:sz w:val="21"/>
          <w:szCs w:val="21"/>
        </w:rPr>
        <w:t xml:space="preserve">）　　</w:t>
      </w:r>
      <w:r w:rsidR="007B4574">
        <w:rPr>
          <w:rFonts w:hint="eastAsia"/>
          <w:sz w:val="21"/>
          <w:szCs w:val="21"/>
        </w:rPr>
        <w:t xml:space="preserve">　</w:t>
      </w:r>
      <w:r w:rsidR="005E1D9E">
        <w:rPr>
          <w:rFonts w:hint="eastAsia"/>
          <w:sz w:val="21"/>
          <w:szCs w:val="21"/>
        </w:rPr>
        <w:t>冷正</w:t>
      </w:r>
      <w:r w:rsidRPr="00DF1EEE">
        <w:rPr>
          <w:rFonts w:hint="eastAsia"/>
          <w:sz w:val="21"/>
          <w:szCs w:val="21"/>
        </w:rPr>
        <w:t xml:space="preserve">　</w:t>
      </w:r>
      <w:r w:rsidR="005E1D9E">
        <w:rPr>
          <w:rFonts w:hint="eastAsia"/>
          <w:sz w:val="21"/>
          <w:szCs w:val="21"/>
        </w:rPr>
        <w:t>冷空</w:t>
      </w:r>
      <w:r w:rsidR="007C05DB">
        <w:rPr>
          <w:rFonts w:hint="eastAsia"/>
          <w:sz w:val="21"/>
          <w:szCs w:val="21"/>
        </w:rPr>
        <w:t xml:space="preserve"> </w:t>
      </w:r>
      <w:r w:rsidR="007C05DB">
        <w:rPr>
          <w:rFonts w:hint="eastAsia"/>
          <w:sz w:val="21"/>
          <w:szCs w:val="21"/>
        </w:rPr>
        <w:t>花子</w:t>
      </w:r>
      <w:r w:rsidRPr="00DF1EEE">
        <w:rPr>
          <w:rFonts w:hint="eastAsia"/>
          <w:sz w:val="21"/>
          <w:szCs w:val="21"/>
        </w:rPr>
        <w:t xml:space="preserve">　（</w:t>
      </w:r>
      <w:r w:rsidR="0080274B">
        <w:rPr>
          <w:rFonts w:hint="eastAsia"/>
          <w:sz w:val="21"/>
          <w:szCs w:val="21"/>
        </w:rPr>
        <w:t>日本</w:t>
      </w:r>
      <w:r w:rsidR="005E1D9E">
        <w:rPr>
          <w:rFonts w:hint="eastAsia"/>
          <w:sz w:val="21"/>
          <w:szCs w:val="21"/>
        </w:rPr>
        <w:t>冷凍空調学会</w:t>
      </w:r>
      <w:r w:rsidRPr="00DF1EEE">
        <w:rPr>
          <w:rFonts w:hint="eastAsia"/>
          <w:sz w:val="21"/>
          <w:szCs w:val="21"/>
        </w:rPr>
        <w:t>）</w:t>
      </w:r>
    </w:p>
    <w:p w14:paraId="5A2203D3" w14:textId="77777777" w:rsidR="005E1D9E" w:rsidRPr="005E1D9E" w:rsidRDefault="005E1D9E" w:rsidP="005E1D9E">
      <w:pPr>
        <w:ind w:leftChars="425" w:left="850" w:firstLineChars="100" w:firstLine="210"/>
        <w:rPr>
          <w:sz w:val="21"/>
          <w:szCs w:val="21"/>
        </w:rPr>
      </w:pPr>
      <w:r>
        <w:rPr>
          <w:rFonts w:hint="eastAsia"/>
          <w:sz w:val="21"/>
          <w:szCs w:val="21"/>
        </w:rPr>
        <w:t>空正　空衛</w:t>
      </w:r>
      <w:r w:rsidR="007C05DB">
        <w:rPr>
          <w:rFonts w:hint="eastAsia"/>
          <w:sz w:val="21"/>
          <w:szCs w:val="21"/>
        </w:rPr>
        <w:t xml:space="preserve"> </w:t>
      </w:r>
      <w:r w:rsidR="0080274B">
        <w:rPr>
          <w:rFonts w:hint="eastAsia"/>
          <w:sz w:val="21"/>
          <w:szCs w:val="21"/>
        </w:rPr>
        <w:t>三郎　（空気調和・衛生工学会）</w:t>
      </w:r>
    </w:p>
    <w:p w14:paraId="65F9ABE3" w14:textId="77777777" w:rsidR="003A15F2" w:rsidRDefault="005E1D9E" w:rsidP="005E1D9E">
      <w:pPr>
        <w:ind w:leftChars="213" w:left="426" w:rightChars="211" w:right="422"/>
        <w:jc w:val="left"/>
        <w:rPr>
          <w:sz w:val="21"/>
          <w:szCs w:val="21"/>
        </w:rPr>
      </w:pPr>
      <w:r>
        <w:rPr>
          <w:rFonts w:hint="eastAsia"/>
          <w:sz w:val="21"/>
          <w:szCs w:val="21"/>
        </w:rPr>
        <w:t xml:space="preserve">Taro </w:t>
      </w:r>
      <w:r w:rsidR="007B4574">
        <w:rPr>
          <w:rFonts w:hint="eastAsia"/>
          <w:sz w:val="21"/>
          <w:szCs w:val="21"/>
        </w:rPr>
        <w:t>KIKAI</w:t>
      </w:r>
      <w:r>
        <w:rPr>
          <w:rFonts w:hint="eastAsia"/>
          <w:sz w:val="21"/>
          <w:szCs w:val="21"/>
        </w:rPr>
        <w:t xml:space="preserve">, </w:t>
      </w:r>
      <w:r w:rsidR="009774B1">
        <w:rPr>
          <w:rFonts w:hint="eastAsia"/>
          <w:sz w:val="21"/>
          <w:szCs w:val="21"/>
        </w:rPr>
        <w:t xml:space="preserve">The </w:t>
      </w:r>
      <w:r>
        <w:rPr>
          <w:rFonts w:hint="eastAsia"/>
          <w:sz w:val="21"/>
          <w:szCs w:val="21"/>
        </w:rPr>
        <w:t>Japan</w:t>
      </w:r>
      <w:r w:rsidR="007C05DB">
        <w:rPr>
          <w:rFonts w:hint="eastAsia"/>
          <w:sz w:val="21"/>
          <w:szCs w:val="21"/>
        </w:rPr>
        <w:t xml:space="preserve"> Society</w:t>
      </w:r>
      <w:r>
        <w:rPr>
          <w:rFonts w:hint="eastAsia"/>
          <w:sz w:val="21"/>
          <w:szCs w:val="21"/>
        </w:rPr>
        <w:t xml:space="preserve"> </w:t>
      </w:r>
      <w:r w:rsidR="007C05DB">
        <w:rPr>
          <w:rFonts w:hint="eastAsia"/>
          <w:sz w:val="21"/>
          <w:szCs w:val="21"/>
        </w:rPr>
        <w:t xml:space="preserve">of </w:t>
      </w:r>
      <w:r w:rsidR="009774B1">
        <w:rPr>
          <w:rFonts w:hint="eastAsia"/>
          <w:sz w:val="21"/>
          <w:szCs w:val="21"/>
        </w:rPr>
        <w:t>Mechanical Engineers</w:t>
      </w:r>
    </w:p>
    <w:p w14:paraId="3644156F" w14:textId="77777777" w:rsidR="005E1D9E" w:rsidRDefault="009774B1" w:rsidP="009774B1">
      <w:pPr>
        <w:ind w:leftChars="213" w:left="426" w:rightChars="211" w:right="422"/>
        <w:jc w:val="left"/>
        <w:rPr>
          <w:sz w:val="21"/>
          <w:szCs w:val="21"/>
        </w:rPr>
      </w:pPr>
      <w:r>
        <w:rPr>
          <w:rFonts w:hint="eastAsia"/>
          <w:sz w:val="21"/>
          <w:szCs w:val="21"/>
        </w:rPr>
        <w:t>Hanako</w:t>
      </w:r>
      <w:r w:rsidR="005E1D9E">
        <w:rPr>
          <w:rFonts w:hint="eastAsia"/>
          <w:sz w:val="21"/>
          <w:szCs w:val="21"/>
        </w:rPr>
        <w:t xml:space="preserve"> </w:t>
      </w:r>
      <w:r w:rsidR="007B4574">
        <w:rPr>
          <w:rFonts w:hint="eastAsia"/>
          <w:sz w:val="21"/>
          <w:szCs w:val="21"/>
        </w:rPr>
        <w:t>REIKU</w:t>
      </w:r>
      <w:r w:rsidR="005E1D9E">
        <w:rPr>
          <w:rFonts w:hint="eastAsia"/>
          <w:sz w:val="21"/>
          <w:szCs w:val="21"/>
        </w:rPr>
        <w:t xml:space="preserve">, </w:t>
      </w:r>
      <w:r w:rsidR="007C05DB" w:rsidRPr="007C05DB">
        <w:rPr>
          <w:sz w:val="21"/>
          <w:szCs w:val="21"/>
        </w:rPr>
        <w:t>Japan Society of Refrigerating and Air Conditioning Engineers</w:t>
      </w:r>
    </w:p>
    <w:p w14:paraId="6CF7015D" w14:textId="77777777" w:rsidR="007C05DB" w:rsidRPr="009774B1" w:rsidRDefault="009774B1" w:rsidP="005E1D9E">
      <w:pPr>
        <w:ind w:leftChars="213" w:left="426" w:rightChars="211" w:right="422"/>
        <w:jc w:val="left"/>
        <w:rPr>
          <w:sz w:val="21"/>
          <w:szCs w:val="21"/>
        </w:rPr>
      </w:pPr>
      <w:r>
        <w:rPr>
          <w:rFonts w:hint="eastAsia"/>
          <w:sz w:val="21"/>
          <w:szCs w:val="21"/>
        </w:rPr>
        <w:t xml:space="preserve">Saburo </w:t>
      </w:r>
      <w:r w:rsidR="007B4574">
        <w:rPr>
          <w:rFonts w:hint="eastAsia"/>
          <w:sz w:val="21"/>
          <w:szCs w:val="21"/>
        </w:rPr>
        <w:t>KUEI</w:t>
      </w:r>
      <w:r>
        <w:rPr>
          <w:rFonts w:hint="eastAsia"/>
          <w:sz w:val="21"/>
          <w:szCs w:val="21"/>
        </w:rPr>
        <w:t>, The Society of Heating, Air-Conditioning and Sanitary Engineers of Japan</w:t>
      </w:r>
    </w:p>
    <w:p w14:paraId="5AFC35E9" w14:textId="77777777" w:rsidR="00794D17" w:rsidRPr="003B55B1" w:rsidRDefault="00794D17" w:rsidP="00EA20BC">
      <w:pPr>
        <w:spacing w:line="308" w:lineRule="exact"/>
        <w:ind w:leftChars="213" w:left="426"/>
        <w:rPr>
          <w:sz w:val="21"/>
          <w:szCs w:val="21"/>
        </w:rPr>
      </w:pPr>
    </w:p>
    <w:p w14:paraId="18ACFF7E" w14:textId="77777777" w:rsidR="009774B1" w:rsidRDefault="009774B1" w:rsidP="00794D17">
      <w:pPr>
        <w:ind w:leftChars="142" w:left="284" w:rightChars="69" w:right="138"/>
        <w:rPr>
          <w:sz w:val="21"/>
          <w:szCs w:val="21"/>
        </w:rPr>
      </w:pPr>
      <w:r w:rsidRPr="009774B1">
        <w:rPr>
          <w:b/>
          <w:i/>
          <w:sz w:val="21"/>
          <w:szCs w:val="21"/>
        </w:rPr>
        <w:t>K</w:t>
      </w:r>
      <w:r w:rsidR="00324BEB">
        <w:rPr>
          <w:rFonts w:hint="eastAsia"/>
          <w:b/>
          <w:i/>
          <w:sz w:val="21"/>
          <w:szCs w:val="21"/>
        </w:rPr>
        <w:t>ey</w:t>
      </w:r>
      <w:r w:rsidRPr="009774B1">
        <w:rPr>
          <w:rFonts w:hint="eastAsia"/>
          <w:b/>
          <w:i/>
          <w:sz w:val="21"/>
          <w:szCs w:val="21"/>
        </w:rPr>
        <w:t>word</w:t>
      </w:r>
      <w:r w:rsidR="00324BEB">
        <w:rPr>
          <w:rFonts w:hint="eastAsia"/>
          <w:b/>
          <w:i/>
          <w:sz w:val="21"/>
          <w:szCs w:val="21"/>
        </w:rPr>
        <w:t>s</w:t>
      </w:r>
      <w:r>
        <w:rPr>
          <w:rFonts w:hint="eastAsia"/>
          <w:sz w:val="21"/>
          <w:szCs w:val="21"/>
        </w:rPr>
        <w:t xml:space="preserve">: </w:t>
      </w:r>
      <w:r w:rsidR="007B4574" w:rsidRPr="007B4574">
        <w:rPr>
          <w:sz w:val="21"/>
          <w:szCs w:val="21"/>
        </w:rPr>
        <w:t>The author</w:t>
      </w:r>
      <w:r w:rsidR="007B4574">
        <w:rPr>
          <w:rFonts w:hint="eastAsia"/>
          <w:sz w:val="21"/>
          <w:szCs w:val="21"/>
        </w:rPr>
        <w:t>(s)</w:t>
      </w:r>
      <w:r w:rsidR="007B4574" w:rsidRPr="007B4574">
        <w:rPr>
          <w:sz w:val="21"/>
          <w:szCs w:val="21"/>
        </w:rPr>
        <w:t xml:space="preserve"> shall</w:t>
      </w:r>
      <w:r w:rsidR="007B4574" w:rsidRPr="00CE2DE7">
        <w:rPr>
          <w:sz w:val="21"/>
          <w:szCs w:val="21"/>
        </w:rPr>
        <w:t xml:space="preserve"> provide </w:t>
      </w:r>
      <w:r w:rsidR="007B4574" w:rsidRPr="00CE2DE7">
        <w:rPr>
          <w:rFonts w:hint="eastAsia"/>
          <w:b/>
          <w:i/>
          <w:sz w:val="21"/>
          <w:szCs w:val="21"/>
          <w:u w:val="single"/>
        </w:rPr>
        <w:t>3</w:t>
      </w:r>
      <w:r w:rsidR="009015E7" w:rsidRPr="00CE2DE7">
        <w:rPr>
          <w:rFonts w:hint="eastAsia"/>
          <w:b/>
          <w:i/>
          <w:sz w:val="21"/>
          <w:szCs w:val="21"/>
          <w:u w:val="single"/>
        </w:rPr>
        <w:t>～</w:t>
      </w:r>
      <w:r w:rsidR="009015E7" w:rsidRPr="00CE2DE7">
        <w:rPr>
          <w:rFonts w:hint="eastAsia"/>
          <w:b/>
          <w:i/>
          <w:sz w:val="21"/>
          <w:szCs w:val="21"/>
          <w:u w:val="single"/>
        </w:rPr>
        <w:t>5</w:t>
      </w:r>
      <w:r w:rsidR="007B4574" w:rsidRPr="00CE2DE7">
        <w:rPr>
          <w:b/>
          <w:i/>
          <w:sz w:val="21"/>
          <w:szCs w:val="21"/>
          <w:u w:val="single"/>
        </w:rPr>
        <w:t xml:space="preserve"> keywords</w:t>
      </w:r>
      <w:r w:rsidR="007B4574" w:rsidRPr="00CE2DE7">
        <w:rPr>
          <w:sz w:val="21"/>
          <w:szCs w:val="21"/>
        </w:rPr>
        <w:t xml:space="preserve"> to help iden</w:t>
      </w:r>
      <w:r w:rsidR="007B4574" w:rsidRPr="007B4574">
        <w:rPr>
          <w:sz w:val="21"/>
          <w:szCs w:val="21"/>
        </w:rPr>
        <w:t>tify the major topics of the paper.</w:t>
      </w:r>
    </w:p>
    <w:p w14:paraId="3FD24211" w14:textId="77777777" w:rsidR="009774B1" w:rsidRPr="00DF1EEE" w:rsidRDefault="009774B1" w:rsidP="00EA20BC">
      <w:pPr>
        <w:spacing w:line="308" w:lineRule="exact"/>
        <w:rPr>
          <w:sz w:val="21"/>
          <w:szCs w:val="21"/>
        </w:rPr>
      </w:pPr>
    </w:p>
    <w:p w14:paraId="003D4FFC" w14:textId="77777777" w:rsidR="0005183B" w:rsidRPr="00DF1EEE" w:rsidRDefault="0005183B" w:rsidP="00EA20BC">
      <w:pPr>
        <w:pStyle w:val="afb"/>
        <w:numPr>
          <w:ilvl w:val="0"/>
          <w:numId w:val="3"/>
        </w:numPr>
        <w:spacing w:line="308" w:lineRule="exact"/>
        <w:ind w:leftChars="0"/>
        <w:rPr>
          <w:sz w:val="21"/>
          <w:szCs w:val="21"/>
        </w:rPr>
        <w:sectPr w:rsidR="0005183B" w:rsidRPr="00DF1EEE" w:rsidSect="003A15F2">
          <w:pgSz w:w="11906" w:h="16838"/>
          <w:pgMar w:top="1134" w:right="851" w:bottom="1134" w:left="851" w:header="851" w:footer="992" w:gutter="0"/>
          <w:cols w:space="425"/>
          <w:docGrid w:type="lines" w:linePitch="360"/>
        </w:sectPr>
      </w:pPr>
    </w:p>
    <w:p w14:paraId="4B3226CD" w14:textId="77777777" w:rsidR="003A15F2" w:rsidRPr="00AE13AA" w:rsidRDefault="003A15F2" w:rsidP="005133C5">
      <w:pPr>
        <w:pStyle w:val="afb"/>
        <w:numPr>
          <w:ilvl w:val="0"/>
          <w:numId w:val="3"/>
        </w:numPr>
        <w:tabs>
          <w:tab w:val="left" w:pos="0"/>
          <w:tab w:val="left" w:pos="142"/>
          <w:tab w:val="left" w:pos="426"/>
        </w:tabs>
        <w:ind w:leftChars="0" w:left="0" w:firstLine="0"/>
        <w:rPr>
          <w:rFonts w:ascii="ＭＳ ゴシック" w:eastAsia="ＭＳ ゴシック" w:hAnsi="ＭＳ ゴシック"/>
          <w:sz w:val="21"/>
          <w:szCs w:val="21"/>
        </w:rPr>
      </w:pPr>
      <w:r w:rsidRPr="00AE13AA">
        <w:rPr>
          <w:rFonts w:ascii="ＭＳ ゴシック" w:eastAsia="ＭＳ ゴシック" w:hAnsi="ＭＳ ゴシック" w:hint="eastAsia"/>
          <w:sz w:val="21"/>
          <w:szCs w:val="21"/>
        </w:rPr>
        <w:t>はじめに</w:t>
      </w:r>
    </w:p>
    <w:p w14:paraId="5E075F6A" w14:textId="77777777" w:rsidR="00794D17" w:rsidRPr="00CE2DE7" w:rsidRDefault="00794D17" w:rsidP="00C4472F">
      <w:pPr>
        <w:spacing w:line="291" w:lineRule="exact"/>
        <w:ind w:firstLineChars="100" w:firstLine="237"/>
        <w:rPr>
          <w:sz w:val="21"/>
          <w:szCs w:val="21"/>
        </w:rPr>
      </w:pPr>
      <w:r w:rsidRPr="00794D17">
        <w:rPr>
          <w:rFonts w:hint="eastAsia"/>
          <w:sz w:val="21"/>
          <w:szCs w:val="21"/>
        </w:rPr>
        <w:t>本テンプレートは</w:t>
      </w:r>
      <w:r w:rsidRPr="00794D17">
        <w:rPr>
          <w:rFonts w:hint="eastAsia"/>
          <w:sz w:val="21"/>
          <w:szCs w:val="21"/>
        </w:rPr>
        <w:t>Microsoft Word</w:t>
      </w:r>
      <w:r w:rsidRPr="00794D17">
        <w:rPr>
          <w:rFonts w:hint="eastAsia"/>
          <w:sz w:val="21"/>
          <w:szCs w:val="21"/>
        </w:rPr>
        <w:t>を用いて</w:t>
      </w:r>
      <w:r w:rsidRPr="00CE2DE7">
        <w:rPr>
          <w:rFonts w:hint="eastAsia"/>
          <w:sz w:val="21"/>
          <w:szCs w:val="21"/>
        </w:rPr>
        <w:t>，</w:t>
      </w:r>
      <w:r w:rsidR="001E73DD" w:rsidRPr="00CE2DE7">
        <w:rPr>
          <w:rFonts w:hint="eastAsia"/>
          <w:sz w:val="21"/>
          <w:szCs w:val="21"/>
        </w:rPr>
        <w:t>空気調和・</w:t>
      </w:r>
      <w:r w:rsidRPr="00CE2DE7">
        <w:rPr>
          <w:rFonts w:hint="eastAsia"/>
          <w:sz w:val="21"/>
          <w:szCs w:val="21"/>
        </w:rPr>
        <w:t>冷凍連合講演会講演論文集に投稿する論文原稿を作成するためのものです．本テンプレート書式設定等を利用して原稿を作成されることをお勧めします．</w:t>
      </w:r>
      <w:r w:rsidR="00324BEB" w:rsidRPr="00CE2DE7">
        <w:rPr>
          <w:sz w:val="21"/>
          <w:szCs w:val="21"/>
        </w:rPr>
        <w:t xml:space="preserve"> </w:t>
      </w:r>
    </w:p>
    <w:p w14:paraId="5BE43EAC" w14:textId="77777777" w:rsidR="00794D17" w:rsidRDefault="00794D17" w:rsidP="005F5A40">
      <w:pPr>
        <w:spacing w:line="291" w:lineRule="exact"/>
        <w:ind w:firstLineChars="100" w:firstLine="237"/>
        <w:rPr>
          <w:sz w:val="21"/>
          <w:szCs w:val="21"/>
        </w:rPr>
      </w:pPr>
      <w:r w:rsidRPr="00794D17">
        <w:rPr>
          <w:rFonts w:hint="eastAsia"/>
          <w:sz w:val="21"/>
          <w:szCs w:val="21"/>
        </w:rPr>
        <w:t>原稿は</w:t>
      </w:r>
      <w:r w:rsidRPr="00794D17">
        <w:rPr>
          <w:rFonts w:hint="eastAsia"/>
          <w:sz w:val="21"/>
          <w:szCs w:val="21"/>
        </w:rPr>
        <w:t>A4</w:t>
      </w:r>
      <w:r w:rsidRPr="00794D17">
        <w:rPr>
          <w:rFonts w:hint="eastAsia"/>
          <w:sz w:val="21"/>
          <w:szCs w:val="21"/>
        </w:rPr>
        <w:t>（縦</w:t>
      </w:r>
      <w:r w:rsidRPr="00794D17">
        <w:rPr>
          <w:rFonts w:hint="eastAsia"/>
          <w:sz w:val="21"/>
          <w:szCs w:val="21"/>
        </w:rPr>
        <w:t xml:space="preserve">297 mm </w:t>
      </w:r>
      <w:r w:rsidRPr="00794D17">
        <w:rPr>
          <w:rFonts w:hint="eastAsia"/>
          <w:sz w:val="21"/>
          <w:szCs w:val="21"/>
        </w:rPr>
        <w:t>横</w:t>
      </w:r>
      <w:r w:rsidRPr="00794D17">
        <w:rPr>
          <w:rFonts w:hint="eastAsia"/>
          <w:sz w:val="21"/>
          <w:szCs w:val="21"/>
        </w:rPr>
        <w:t>210 mm</w:t>
      </w:r>
      <w:r w:rsidRPr="00794D17">
        <w:rPr>
          <w:rFonts w:hint="eastAsia"/>
          <w:sz w:val="21"/>
          <w:szCs w:val="21"/>
        </w:rPr>
        <w:t>）とし，</w:t>
      </w:r>
      <w:r w:rsidR="00D66742">
        <w:rPr>
          <w:rFonts w:hint="eastAsia"/>
          <w:sz w:val="21"/>
          <w:szCs w:val="21"/>
        </w:rPr>
        <w:t>2</w:t>
      </w:r>
      <w:r w:rsidR="00D66742">
        <w:rPr>
          <w:rFonts w:hint="eastAsia"/>
          <w:sz w:val="21"/>
          <w:szCs w:val="21"/>
        </w:rPr>
        <w:t>ページ以上とします．</w:t>
      </w:r>
      <w:r w:rsidRPr="00794D17">
        <w:rPr>
          <w:rFonts w:hint="eastAsia"/>
          <w:sz w:val="21"/>
          <w:szCs w:val="21"/>
        </w:rPr>
        <w:t>左右の余白は</w:t>
      </w:r>
      <w:r>
        <w:rPr>
          <w:rFonts w:hint="eastAsia"/>
          <w:sz w:val="21"/>
          <w:szCs w:val="21"/>
        </w:rPr>
        <w:t>15</w:t>
      </w:r>
      <w:r w:rsidRPr="00794D17">
        <w:rPr>
          <w:rFonts w:hint="eastAsia"/>
          <w:sz w:val="21"/>
          <w:szCs w:val="21"/>
        </w:rPr>
        <w:t xml:space="preserve"> mm</w:t>
      </w:r>
      <w:r w:rsidRPr="00794D17">
        <w:rPr>
          <w:rFonts w:hint="eastAsia"/>
          <w:sz w:val="21"/>
          <w:szCs w:val="21"/>
        </w:rPr>
        <w:t>，上下の余白は</w:t>
      </w:r>
      <w:r>
        <w:rPr>
          <w:rFonts w:hint="eastAsia"/>
          <w:sz w:val="21"/>
          <w:szCs w:val="21"/>
        </w:rPr>
        <w:t>20</w:t>
      </w:r>
      <w:r w:rsidRPr="00794D17">
        <w:rPr>
          <w:rFonts w:hint="eastAsia"/>
          <w:sz w:val="21"/>
          <w:szCs w:val="21"/>
        </w:rPr>
        <w:t xml:space="preserve"> mm</w:t>
      </w:r>
      <w:r w:rsidRPr="00794D17">
        <w:rPr>
          <w:rFonts w:hint="eastAsia"/>
          <w:sz w:val="21"/>
          <w:szCs w:val="21"/>
        </w:rPr>
        <w:t>です．本文は</w:t>
      </w:r>
      <w:r w:rsidR="00377B76" w:rsidRPr="006B6E75">
        <w:rPr>
          <w:rFonts w:hint="eastAsia"/>
          <w:sz w:val="21"/>
          <w:szCs w:val="21"/>
        </w:rPr>
        <w:t>1</w:t>
      </w:r>
      <w:r w:rsidRPr="006B6E75">
        <w:rPr>
          <w:rFonts w:hint="eastAsia"/>
          <w:sz w:val="21"/>
          <w:szCs w:val="21"/>
        </w:rPr>
        <w:t>段組みとして，</w:t>
      </w:r>
      <w:r w:rsidRPr="006B6E75">
        <w:rPr>
          <w:rFonts w:hint="eastAsia"/>
          <w:sz w:val="21"/>
          <w:szCs w:val="21"/>
        </w:rPr>
        <w:t>1</w:t>
      </w:r>
      <w:r w:rsidRPr="006B6E75">
        <w:rPr>
          <w:rFonts w:hint="eastAsia"/>
          <w:sz w:val="21"/>
          <w:szCs w:val="21"/>
        </w:rPr>
        <w:t>ページの行数は</w:t>
      </w:r>
      <w:r w:rsidRPr="006B6E75">
        <w:rPr>
          <w:rFonts w:hint="eastAsia"/>
          <w:sz w:val="21"/>
          <w:szCs w:val="21"/>
        </w:rPr>
        <w:t>50</w:t>
      </w:r>
      <w:r w:rsidRPr="006B6E75">
        <w:rPr>
          <w:rFonts w:hint="eastAsia"/>
          <w:sz w:val="21"/>
          <w:szCs w:val="21"/>
        </w:rPr>
        <w:t>行（行間隔を</w:t>
      </w:r>
      <w:r w:rsidRPr="006B6E75">
        <w:rPr>
          <w:rFonts w:hint="eastAsia"/>
          <w:sz w:val="21"/>
          <w:szCs w:val="21"/>
        </w:rPr>
        <w:t>14.55 pt</w:t>
      </w:r>
      <w:r w:rsidRPr="006B6E75">
        <w:rPr>
          <w:rFonts w:hint="eastAsia"/>
          <w:sz w:val="21"/>
          <w:szCs w:val="21"/>
        </w:rPr>
        <w:t>にする），</w:t>
      </w:r>
      <w:r w:rsidRPr="006B6E75">
        <w:rPr>
          <w:rFonts w:hint="eastAsia"/>
          <w:sz w:val="21"/>
          <w:szCs w:val="21"/>
        </w:rPr>
        <w:t>1</w:t>
      </w:r>
      <w:r w:rsidRPr="006B6E75">
        <w:rPr>
          <w:rFonts w:hint="eastAsia"/>
          <w:sz w:val="21"/>
          <w:szCs w:val="21"/>
        </w:rPr>
        <w:t>行の字数は全角</w:t>
      </w:r>
      <w:r w:rsidR="00377B76" w:rsidRPr="006B6E75">
        <w:rPr>
          <w:rFonts w:hint="eastAsia"/>
          <w:sz w:val="21"/>
          <w:szCs w:val="21"/>
        </w:rPr>
        <w:t>4</w:t>
      </w:r>
      <w:r w:rsidR="004560A7" w:rsidRPr="006B6E75">
        <w:rPr>
          <w:rFonts w:hint="eastAsia"/>
          <w:sz w:val="21"/>
          <w:szCs w:val="21"/>
        </w:rPr>
        <w:t>5</w:t>
      </w:r>
      <w:r w:rsidRPr="006B6E75">
        <w:rPr>
          <w:rFonts w:hint="eastAsia"/>
          <w:sz w:val="21"/>
          <w:szCs w:val="21"/>
        </w:rPr>
        <w:t>文字として</w:t>
      </w:r>
      <w:r w:rsidRPr="00794D17">
        <w:rPr>
          <w:rFonts w:hint="eastAsia"/>
          <w:sz w:val="21"/>
          <w:szCs w:val="21"/>
        </w:rPr>
        <w:t>下さい．本文のフォントは明朝体</w:t>
      </w:r>
      <w:r w:rsidRPr="00794D17">
        <w:rPr>
          <w:rFonts w:hint="eastAsia"/>
          <w:sz w:val="21"/>
          <w:szCs w:val="21"/>
        </w:rPr>
        <w:t>10</w:t>
      </w:r>
      <w:r>
        <w:rPr>
          <w:rFonts w:hint="eastAsia"/>
          <w:sz w:val="21"/>
          <w:szCs w:val="21"/>
        </w:rPr>
        <w:t>.5</w:t>
      </w:r>
      <w:r w:rsidRPr="00794D17">
        <w:rPr>
          <w:rFonts w:hint="eastAsia"/>
          <w:sz w:val="21"/>
          <w:szCs w:val="21"/>
        </w:rPr>
        <w:t xml:space="preserve"> pt</w:t>
      </w:r>
      <w:r w:rsidRPr="00794D17">
        <w:rPr>
          <w:rFonts w:hint="eastAsia"/>
          <w:sz w:val="21"/>
          <w:szCs w:val="21"/>
        </w:rPr>
        <w:t>，英文は</w:t>
      </w:r>
      <w:r w:rsidRPr="00794D17">
        <w:rPr>
          <w:rFonts w:hint="eastAsia"/>
          <w:sz w:val="21"/>
          <w:szCs w:val="21"/>
        </w:rPr>
        <w:t>Times New Roman 10</w:t>
      </w:r>
      <w:r>
        <w:rPr>
          <w:rFonts w:hint="eastAsia"/>
          <w:sz w:val="21"/>
          <w:szCs w:val="21"/>
        </w:rPr>
        <w:t>.5</w:t>
      </w:r>
      <w:r w:rsidRPr="00794D17">
        <w:rPr>
          <w:rFonts w:hint="eastAsia"/>
          <w:sz w:val="21"/>
          <w:szCs w:val="21"/>
        </w:rPr>
        <w:t>pt</w:t>
      </w:r>
      <w:r w:rsidRPr="00794D17">
        <w:rPr>
          <w:rFonts w:hint="eastAsia"/>
          <w:sz w:val="21"/>
          <w:szCs w:val="21"/>
        </w:rPr>
        <w:t>を使用してください．章の前後などの空白行は特に指定がない限り</w:t>
      </w:r>
      <w:r w:rsidRPr="00794D17">
        <w:rPr>
          <w:rFonts w:hint="eastAsia"/>
          <w:sz w:val="21"/>
          <w:szCs w:val="21"/>
        </w:rPr>
        <w:t>15.4 pt</w:t>
      </w:r>
      <w:r w:rsidRPr="00794D17">
        <w:rPr>
          <w:rFonts w:hint="eastAsia"/>
          <w:sz w:val="21"/>
          <w:szCs w:val="21"/>
        </w:rPr>
        <w:t>です．詳細は，本テンプレートファイルの段落・余白設定を参照してください．</w:t>
      </w:r>
    </w:p>
    <w:p w14:paraId="5E452C2B" w14:textId="34526A1F" w:rsidR="00D66742" w:rsidRDefault="00D66742" w:rsidP="005F5A40">
      <w:pPr>
        <w:spacing w:line="291" w:lineRule="exact"/>
        <w:ind w:firstLineChars="100" w:firstLine="237"/>
        <w:rPr>
          <w:sz w:val="21"/>
          <w:szCs w:val="21"/>
        </w:rPr>
      </w:pPr>
      <w:r>
        <w:rPr>
          <w:rFonts w:hint="eastAsia"/>
          <w:sz w:val="21"/>
          <w:szCs w:val="21"/>
        </w:rPr>
        <w:t>原稿は電子ファイル（</w:t>
      </w:r>
      <w:r>
        <w:rPr>
          <w:rFonts w:hint="eastAsia"/>
          <w:sz w:val="21"/>
          <w:szCs w:val="21"/>
        </w:rPr>
        <w:t>PDF</w:t>
      </w:r>
      <w:r>
        <w:rPr>
          <w:rFonts w:hint="eastAsia"/>
          <w:sz w:val="21"/>
          <w:szCs w:val="21"/>
        </w:rPr>
        <w:t>形式）で用意し，</w:t>
      </w:r>
      <w:r w:rsidR="00AF285F" w:rsidRPr="00526BB7">
        <w:rPr>
          <w:rFonts w:hint="eastAsia"/>
          <w:sz w:val="21"/>
          <w:szCs w:val="21"/>
        </w:rPr>
        <w:t>専用投稿サイトにアップロードしてください．</w:t>
      </w:r>
      <w:r>
        <w:rPr>
          <w:rFonts w:hint="eastAsia"/>
          <w:sz w:val="21"/>
          <w:szCs w:val="21"/>
        </w:rPr>
        <w:t>ページ数に上限は設けませんが，ファイル容量の上限は</w:t>
      </w:r>
      <w:r>
        <w:rPr>
          <w:rFonts w:hint="eastAsia"/>
          <w:sz w:val="21"/>
          <w:szCs w:val="21"/>
        </w:rPr>
        <w:t>3 MB</w:t>
      </w:r>
      <w:r>
        <w:rPr>
          <w:rFonts w:hint="eastAsia"/>
          <w:sz w:val="21"/>
          <w:szCs w:val="21"/>
        </w:rPr>
        <w:t>程度とします．</w:t>
      </w:r>
    </w:p>
    <w:p w14:paraId="1EBC45BD" w14:textId="77777777" w:rsidR="00D66742" w:rsidRDefault="00D66742" w:rsidP="005F5A40">
      <w:pPr>
        <w:spacing w:line="291" w:lineRule="exact"/>
        <w:ind w:firstLineChars="100" w:firstLine="237"/>
        <w:rPr>
          <w:sz w:val="21"/>
          <w:szCs w:val="21"/>
        </w:rPr>
      </w:pPr>
    </w:p>
    <w:p w14:paraId="37CC2E84" w14:textId="4D1B39D6" w:rsidR="00D66742" w:rsidRPr="00D66742" w:rsidRDefault="00D66742" w:rsidP="00D66742">
      <w:pPr>
        <w:spacing w:line="291" w:lineRule="exact"/>
        <w:ind w:firstLineChars="100" w:firstLine="237"/>
        <w:rPr>
          <w:sz w:val="21"/>
          <w:szCs w:val="21"/>
        </w:rPr>
      </w:pPr>
      <w:r w:rsidRPr="00D66742">
        <w:rPr>
          <w:rFonts w:hint="eastAsia"/>
          <w:sz w:val="21"/>
          <w:szCs w:val="21"/>
        </w:rPr>
        <w:t>原稿締切日：</w:t>
      </w:r>
      <w:r w:rsidRPr="00D66742">
        <w:rPr>
          <w:rFonts w:hint="eastAsia"/>
          <w:sz w:val="21"/>
          <w:szCs w:val="21"/>
        </w:rPr>
        <w:t xml:space="preserve"> </w:t>
      </w:r>
      <w:r w:rsidR="00397DB6" w:rsidRPr="00E23056">
        <w:rPr>
          <w:rFonts w:hint="eastAsia"/>
          <w:sz w:val="21"/>
          <w:szCs w:val="21"/>
        </w:rPr>
        <w:t>202</w:t>
      </w:r>
      <w:r w:rsidR="002B713D">
        <w:rPr>
          <w:rFonts w:hint="eastAsia"/>
          <w:sz w:val="21"/>
          <w:szCs w:val="21"/>
        </w:rPr>
        <w:t>5</w:t>
      </w:r>
      <w:r w:rsidRPr="00E23056">
        <w:rPr>
          <w:rFonts w:hint="eastAsia"/>
          <w:sz w:val="21"/>
          <w:szCs w:val="21"/>
        </w:rPr>
        <w:t>年</w:t>
      </w:r>
      <w:r w:rsidRPr="00E23056">
        <w:rPr>
          <w:rFonts w:hint="eastAsia"/>
          <w:sz w:val="21"/>
          <w:szCs w:val="21"/>
        </w:rPr>
        <w:t>2</w:t>
      </w:r>
      <w:r w:rsidRPr="00E23056">
        <w:rPr>
          <w:rFonts w:hint="eastAsia"/>
          <w:sz w:val="21"/>
          <w:szCs w:val="21"/>
        </w:rPr>
        <w:t>月</w:t>
      </w:r>
      <w:r w:rsidR="002B713D">
        <w:rPr>
          <w:rFonts w:hint="eastAsia"/>
          <w:sz w:val="21"/>
          <w:szCs w:val="21"/>
        </w:rPr>
        <w:t>25</w:t>
      </w:r>
      <w:r w:rsidRPr="00E23056">
        <w:rPr>
          <w:rFonts w:hint="eastAsia"/>
          <w:sz w:val="21"/>
          <w:szCs w:val="21"/>
        </w:rPr>
        <w:t>日（</w:t>
      </w:r>
      <w:r w:rsidR="002B713D">
        <w:rPr>
          <w:rFonts w:hint="eastAsia"/>
          <w:sz w:val="21"/>
          <w:szCs w:val="21"/>
        </w:rPr>
        <w:t>火</w:t>
      </w:r>
      <w:r w:rsidRPr="00E23056">
        <w:rPr>
          <w:rFonts w:hint="eastAsia"/>
          <w:sz w:val="21"/>
          <w:szCs w:val="21"/>
        </w:rPr>
        <w:t>）</w:t>
      </w:r>
      <w:r w:rsidRPr="00D66742">
        <w:rPr>
          <w:rFonts w:hint="eastAsia"/>
          <w:sz w:val="21"/>
          <w:szCs w:val="21"/>
        </w:rPr>
        <w:t>厳守願います</w:t>
      </w:r>
      <w:r w:rsidRPr="00D66742">
        <w:rPr>
          <w:rFonts w:hint="eastAsia"/>
          <w:sz w:val="21"/>
          <w:szCs w:val="21"/>
        </w:rPr>
        <w:t>.</w:t>
      </w:r>
    </w:p>
    <w:p w14:paraId="3FB69F38" w14:textId="77777777" w:rsidR="00BD10B5" w:rsidRDefault="00BD10B5">
      <w:pPr>
        <w:spacing w:line="291" w:lineRule="exact"/>
        <w:rPr>
          <w:sz w:val="21"/>
          <w:szCs w:val="21"/>
        </w:rPr>
      </w:pPr>
    </w:p>
    <w:p w14:paraId="5C06EADA" w14:textId="77777777" w:rsidR="00BD10B5" w:rsidRDefault="00D66742">
      <w:pPr>
        <w:pStyle w:val="afb"/>
        <w:numPr>
          <w:ilvl w:val="0"/>
          <w:numId w:val="3"/>
        </w:numPr>
        <w:tabs>
          <w:tab w:val="left" w:pos="0"/>
          <w:tab w:val="left" w:pos="142"/>
          <w:tab w:val="left" w:pos="426"/>
        </w:tabs>
        <w:ind w:leftChars="0" w:left="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タイトル・著者リストおよびキーワード</w:t>
      </w:r>
    </w:p>
    <w:p w14:paraId="106CA04A" w14:textId="77777777" w:rsidR="00794D17" w:rsidRPr="00794D17" w:rsidRDefault="00794D17" w:rsidP="00EA20BC">
      <w:pPr>
        <w:spacing w:line="291" w:lineRule="exact"/>
        <w:ind w:firstLineChars="100" w:firstLine="237"/>
        <w:rPr>
          <w:sz w:val="21"/>
          <w:szCs w:val="21"/>
        </w:rPr>
      </w:pPr>
      <w:r w:rsidRPr="00794D17">
        <w:rPr>
          <w:rFonts w:hint="eastAsia"/>
          <w:sz w:val="21"/>
          <w:szCs w:val="21"/>
        </w:rPr>
        <w:t>論文タイトルは，和文タイトルを</w:t>
      </w:r>
      <w:r>
        <w:rPr>
          <w:rFonts w:hint="eastAsia"/>
          <w:sz w:val="21"/>
          <w:szCs w:val="21"/>
        </w:rPr>
        <w:t>MS</w:t>
      </w:r>
      <w:r>
        <w:rPr>
          <w:rFonts w:hint="eastAsia"/>
          <w:sz w:val="21"/>
          <w:szCs w:val="21"/>
        </w:rPr>
        <w:t>ゴシック</w:t>
      </w:r>
      <w:r>
        <w:rPr>
          <w:rFonts w:hint="eastAsia"/>
          <w:sz w:val="21"/>
          <w:szCs w:val="21"/>
        </w:rPr>
        <w:t>16</w:t>
      </w:r>
      <w:r w:rsidRPr="00794D17">
        <w:rPr>
          <w:rFonts w:hint="eastAsia"/>
          <w:sz w:val="21"/>
          <w:szCs w:val="21"/>
        </w:rPr>
        <w:t xml:space="preserve"> pt</w:t>
      </w:r>
      <w:r w:rsidRPr="00794D17">
        <w:rPr>
          <w:rFonts w:hint="eastAsia"/>
          <w:sz w:val="21"/>
          <w:szCs w:val="21"/>
        </w:rPr>
        <w:t>で表記してください．必要であれば副題をつけることができ，</w:t>
      </w:r>
      <w:r>
        <w:rPr>
          <w:rFonts w:hint="eastAsia"/>
          <w:sz w:val="21"/>
          <w:szCs w:val="21"/>
        </w:rPr>
        <w:t>MS</w:t>
      </w:r>
      <w:r>
        <w:rPr>
          <w:rFonts w:hint="eastAsia"/>
          <w:sz w:val="21"/>
          <w:szCs w:val="21"/>
        </w:rPr>
        <w:t>ゴシック</w:t>
      </w:r>
      <w:r>
        <w:rPr>
          <w:rFonts w:hint="eastAsia"/>
          <w:sz w:val="21"/>
          <w:szCs w:val="21"/>
        </w:rPr>
        <w:t>12</w:t>
      </w:r>
      <w:r w:rsidRPr="00794D17">
        <w:rPr>
          <w:rFonts w:hint="eastAsia"/>
          <w:sz w:val="21"/>
          <w:szCs w:val="21"/>
        </w:rPr>
        <w:t xml:space="preserve"> pt</w:t>
      </w:r>
      <w:r w:rsidRPr="00794D17">
        <w:rPr>
          <w:rFonts w:hint="eastAsia"/>
          <w:sz w:val="21"/>
          <w:szCs w:val="21"/>
        </w:rPr>
        <w:t>で表記します．続いて，タイトルの英訳を，主題・副題ともに</w:t>
      </w:r>
      <w:r w:rsidRPr="00794D17">
        <w:rPr>
          <w:rFonts w:hint="eastAsia"/>
          <w:sz w:val="21"/>
          <w:szCs w:val="21"/>
        </w:rPr>
        <w:t>1</w:t>
      </w:r>
      <w:r>
        <w:rPr>
          <w:rFonts w:hint="eastAsia"/>
          <w:sz w:val="21"/>
          <w:szCs w:val="21"/>
        </w:rPr>
        <w:t>0.5</w:t>
      </w:r>
      <w:r w:rsidRPr="00794D17">
        <w:rPr>
          <w:rFonts w:hint="eastAsia"/>
          <w:sz w:val="21"/>
          <w:szCs w:val="21"/>
        </w:rPr>
        <w:t xml:space="preserve"> pt</w:t>
      </w:r>
      <w:r w:rsidRPr="00794D17">
        <w:rPr>
          <w:rFonts w:hint="eastAsia"/>
          <w:sz w:val="21"/>
          <w:szCs w:val="21"/>
        </w:rPr>
        <w:t>の</w:t>
      </w:r>
      <w:r w:rsidRPr="00794D17">
        <w:rPr>
          <w:rFonts w:hint="eastAsia"/>
          <w:sz w:val="21"/>
          <w:szCs w:val="21"/>
        </w:rPr>
        <w:t xml:space="preserve">Times New Roman </w:t>
      </w:r>
      <w:r w:rsidRPr="00794D17">
        <w:rPr>
          <w:rFonts w:hint="eastAsia"/>
          <w:sz w:val="21"/>
          <w:szCs w:val="21"/>
        </w:rPr>
        <w:t>太字で表記してください．</w:t>
      </w:r>
      <w:r w:rsidRPr="00794D17">
        <w:rPr>
          <w:rFonts w:hint="eastAsia"/>
          <w:sz w:val="21"/>
          <w:szCs w:val="21"/>
        </w:rPr>
        <w:t xml:space="preserve"> </w:t>
      </w:r>
    </w:p>
    <w:p w14:paraId="324DEA5C" w14:textId="77777777" w:rsidR="00927A76" w:rsidRDefault="00794D17" w:rsidP="00EA20BC">
      <w:pPr>
        <w:spacing w:line="291" w:lineRule="exact"/>
        <w:ind w:firstLineChars="100" w:firstLine="237"/>
        <w:rPr>
          <w:sz w:val="21"/>
          <w:szCs w:val="21"/>
        </w:rPr>
      </w:pPr>
      <w:r w:rsidRPr="00794D17">
        <w:rPr>
          <w:rFonts w:hint="eastAsia"/>
          <w:sz w:val="21"/>
          <w:szCs w:val="21"/>
        </w:rPr>
        <w:t>次に，タイトルの下を</w:t>
      </w:r>
      <w:r w:rsidRPr="00794D17">
        <w:rPr>
          <w:rFonts w:hint="eastAsia"/>
          <w:sz w:val="21"/>
          <w:szCs w:val="21"/>
        </w:rPr>
        <w:t>1</w:t>
      </w:r>
      <w:r w:rsidRPr="00794D17">
        <w:rPr>
          <w:rFonts w:hint="eastAsia"/>
          <w:sz w:val="21"/>
          <w:szCs w:val="21"/>
        </w:rPr>
        <w:t>行空け，</w:t>
      </w:r>
      <w:r>
        <w:rPr>
          <w:rFonts w:hint="eastAsia"/>
          <w:sz w:val="21"/>
          <w:szCs w:val="21"/>
        </w:rPr>
        <w:t>和文の</w:t>
      </w:r>
      <w:r w:rsidRPr="00794D17">
        <w:rPr>
          <w:rFonts w:hint="eastAsia"/>
          <w:sz w:val="21"/>
          <w:szCs w:val="21"/>
        </w:rPr>
        <w:t>著者リストを</w:t>
      </w:r>
      <w:r>
        <w:rPr>
          <w:rFonts w:hint="eastAsia"/>
          <w:sz w:val="21"/>
          <w:szCs w:val="21"/>
        </w:rPr>
        <w:t>10.5</w:t>
      </w:r>
      <w:r w:rsidRPr="00794D17">
        <w:rPr>
          <w:rFonts w:hint="eastAsia"/>
          <w:sz w:val="21"/>
          <w:szCs w:val="21"/>
        </w:rPr>
        <w:t xml:space="preserve"> pt</w:t>
      </w:r>
      <w:r w:rsidRPr="00794D17">
        <w:rPr>
          <w:rFonts w:hint="eastAsia"/>
          <w:sz w:val="21"/>
          <w:szCs w:val="21"/>
        </w:rPr>
        <w:t>で記入します．</w:t>
      </w:r>
      <w:r w:rsidR="000B5557" w:rsidRPr="000B5557">
        <w:rPr>
          <w:rFonts w:hint="eastAsia"/>
          <w:sz w:val="21"/>
          <w:szCs w:val="21"/>
        </w:rPr>
        <w:t>氏名の前には会員資格を（機正，冷正，空正など），後ろには所属を丸かっこで囲んで略記し，連名の場合には講演発表者の前に○印をつけてください．</w:t>
      </w:r>
      <w:r>
        <w:rPr>
          <w:rFonts w:hint="eastAsia"/>
          <w:sz w:val="21"/>
          <w:szCs w:val="21"/>
        </w:rPr>
        <w:t>改行して英文の</w:t>
      </w:r>
      <w:r w:rsidRPr="00794D17">
        <w:rPr>
          <w:rFonts w:hint="eastAsia"/>
          <w:sz w:val="21"/>
          <w:szCs w:val="21"/>
        </w:rPr>
        <w:t>著者</w:t>
      </w:r>
      <w:r>
        <w:rPr>
          <w:rFonts w:hint="eastAsia"/>
          <w:sz w:val="21"/>
          <w:szCs w:val="21"/>
        </w:rPr>
        <w:t>名</w:t>
      </w:r>
      <w:r w:rsidR="007801AA">
        <w:rPr>
          <w:rFonts w:hint="eastAsia"/>
          <w:sz w:val="21"/>
          <w:szCs w:val="21"/>
        </w:rPr>
        <w:t>，</w:t>
      </w:r>
      <w:r w:rsidRPr="00794D17">
        <w:rPr>
          <w:rFonts w:hint="eastAsia"/>
          <w:sz w:val="21"/>
          <w:szCs w:val="21"/>
        </w:rPr>
        <w:t>所属を記入してください．</w:t>
      </w:r>
    </w:p>
    <w:p w14:paraId="72249D17" w14:textId="77777777" w:rsidR="00794D17" w:rsidRPr="006B71C7" w:rsidRDefault="00794D17" w:rsidP="00EA20BC">
      <w:pPr>
        <w:spacing w:line="291" w:lineRule="exact"/>
        <w:ind w:firstLineChars="100" w:firstLine="237"/>
        <w:rPr>
          <w:sz w:val="21"/>
          <w:szCs w:val="21"/>
        </w:rPr>
      </w:pPr>
      <w:r w:rsidRPr="006B71C7">
        <w:rPr>
          <w:rFonts w:hint="eastAsia"/>
          <w:sz w:val="21"/>
          <w:szCs w:val="21"/>
        </w:rPr>
        <w:t>英文原稿の場合，</w:t>
      </w:r>
      <w:r w:rsidR="00406ABD" w:rsidRPr="006B71C7">
        <w:rPr>
          <w:rFonts w:hint="eastAsia"/>
          <w:sz w:val="21"/>
          <w:szCs w:val="21"/>
        </w:rPr>
        <w:t>和文</w:t>
      </w:r>
      <w:r w:rsidRPr="006B71C7">
        <w:rPr>
          <w:rFonts w:hint="eastAsia"/>
          <w:sz w:val="21"/>
          <w:szCs w:val="21"/>
        </w:rPr>
        <w:t>タイトル</w:t>
      </w:r>
      <w:r w:rsidR="00927A76" w:rsidRPr="006B71C7">
        <w:rPr>
          <w:rFonts w:hint="eastAsia"/>
          <w:sz w:val="21"/>
          <w:szCs w:val="21"/>
        </w:rPr>
        <w:t>は不要です</w:t>
      </w:r>
      <w:r w:rsidR="007801AA" w:rsidRPr="006B71C7">
        <w:rPr>
          <w:rFonts w:hint="eastAsia"/>
          <w:sz w:val="21"/>
          <w:szCs w:val="21"/>
        </w:rPr>
        <w:t>．</w:t>
      </w:r>
      <w:r w:rsidR="006B71C7" w:rsidRPr="006B71C7">
        <w:rPr>
          <w:rFonts w:hint="eastAsia"/>
          <w:sz w:val="21"/>
          <w:szCs w:val="21"/>
        </w:rPr>
        <w:t>英文タイトルを</w:t>
      </w:r>
      <w:r w:rsidR="006B71C7" w:rsidRPr="006B71C7">
        <w:rPr>
          <w:rFonts w:hint="eastAsia"/>
          <w:sz w:val="21"/>
          <w:szCs w:val="21"/>
        </w:rPr>
        <w:t>16 pt</w:t>
      </w:r>
      <w:r w:rsidR="006B71C7" w:rsidRPr="006B71C7">
        <w:rPr>
          <w:rFonts w:hint="eastAsia"/>
          <w:sz w:val="21"/>
          <w:szCs w:val="21"/>
        </w:rPr>
        <w:t>で記入して下さい．</w:t>
      </w:r>
      <w:r w:rsidRPr="006B71C7">
        <w:rPr>
          <w:rFonts w:hint="eastAsia"/>
          <w:sz w:val="21"/>
          <w:szCs w:val="21"/>
        </w:rPr>
        <w:t>著者リスト</w:t>
      </w:r>
      <w:r w:rsidR="00927A76" w:rsidRPr="006B71C7">
        <w:rPr>
          <w:rFonts w:hint="eastAsia"/>
          <w:sz w:val="21"/>
          <w:szCs w:val="21"/>
        </w:rPr>
        <w:t>は英語で記述し</w:t>
      </w:r>
      <w:r w:rsidR="007801AA" w:rsidRPr="006B71C7">
        <w:rPr>
          <w:rFonts w:hint="eastAsia"/>
          <w:sz w:val="21"/>
          <w:szCs w:val="21"/>
        </w:rPr>
        <w:t>，</w:t>
      </w:r>
      <w:r w:rsidR="00927A76" w:rsidRPr="006B71C7">
        <w:rPr>
          <w:rFonts w:hint="eastAsia"/>
          <w:sz w:val="21"/>
          <w:szCs w:val="21"/>
        </w:rPr>
        <w:t>著者名の後ろに</w:t>
      </w:r>
      <w:r w:rsidR="00927A76" w:rsidRPr="006B71C7">
        <w:rPr>
          <w:rFonts w:hint="eastAsia"/>
          <w:sz w:val="21"/>
          <w:szCs w:val="21"/>
        </w:rPr>
        <w:t>*</w:t>
      </w:r>
      <w:r w:rsidR="00927A76" w:rsidRPr="006B71C7">
        <w:rPr>
          <w:rFonts w:hint="eastAsia"/>
          <w:sz w:val="21"/>
          <w:szCs w:val="21"/>
        </w:rPr>
        <w:t>や†等の上付きの引用記号を付け，著者リストのあと</w:t>
      </w:r>
      <w:r w:rsidR="007801AA" w:rsidRPr="006B71C7">
        <w:rPr>
          <w:rFonts w:hint="eastAsia"/>
          <w:sz w:val="21"/>
          <w:szCs w:val="21"/>
        </w:rPr>
        <w:t>に改行して</w:t>
      </w:r>
      <w:r w:rsidR="00927A76" w:rsidRPr="006B71C7">
        <w:rPr>
          <w:rFonts w:hint="eastAsia"/>
          <w:sz w:val="21"/>
          <w:szCs w:val="21"/>
        </w:rPr>
        <w:t>著者の所属を記入してください．</w:t>
      </w:r>
    </w:p>
    <w:p w14:paraId="01AB7B1D" w14:textId="77777777" w:rsidR="007B4574" w:rsidRDefault="008B22D2" w:rsidP="00C4472F">
      <w:pPr>
        <w:spacing w:line="291" w:lineRule="exact"/>
        <w:ind w:firstLineChars="100" w:firstLine="237"/>
        <w:rPr>
          <w:sz w:val="21"/>
          <w:szCs w:val="21"/>
        </w:rPr>
      </w:pPr>
      <w:r w:rsidRPr="006B71C7">
        <w:rPr>
          <w:rFonts w:hint="eastAsia"/>
          <w:sz w:val="21"/>
          <w:szCs w:val="21"/>
        </w:rPr>
        <w:t>キーワードは、</w:t>
      </w:r>
      <w:r w:rsidR="00445F32" w:rsidRPr="006B71C7">
        <w:rPr>
          <w:rFonts w:hint="eastAsia"/>
          <w:sz w:val="21"/>
          <w:szCs w:val="21"/>
        </w:rPr>
        <w:t>英文</w:t>
      </w:r>
      <w:r w:rsidRPr="006B71C7">
        <w:rPr>
          <w:rFonts w:hint="eastAsia"/>
          <w:sz w:val="21"/>
          <w:szCs w:val="21"/>
        </w:rPr>
        <w:t>著者所属から</w:t>
      </w:r>
      <w:r w:rsidR="00794D17" w:rsidRPr="006B71C7">
        <w:rPr>
          <w:rFonts w:hint="eastAsia"/>
          <w:sz w:val="21"/>
          <w:szCs w:val="21"/>
        </w:rPr>
        <w:t>1</w:t>
      </w:r>
      <w:r w:rsidR="00794D17" w:rsidRPr="006B71C7">
        <w:rPr>
          <w:rFonts w:hint="eastAsia"/>
          <w:sz w:val="21"/>
          <w:szCs w:val="21"/>
        </w:rPr>
        <w:t>行空けて，</w:t>
      </w:r>
      <w:r w:rsidR="00794D17" w:rsidRPr="00794D17">
        <w:rPr>
          <w:rFonts w:hint="eastAsia"/>
          <w:sz w:val="21"/>
          <w:szCs w:val="21"/>
        </w:rPr>
        <w:t>Times New Roman 10</w:t>
      </w:r>
      <w:r w:rsidR="00F00A3B">
        <w:rPr>
          <w:rFonts w:hint="eastAsia"/>
          <w:sz w:val="21"/>
          <w:szCs w:val="21"/>
        </w:rPr>
        <w:t>.5</w:t>
      </w:r>
      <w:r w:rsidR="00794D17" w:rsidRPr="00794D17">
        <w:rPr>
          <w:rFonts w:hint="eastAsia"/>
          <w:sz w:val="21"/>
          <w:szCs w:val="21"/>
        </w:rPr>
        <w:t xml:space="preserve"> pt </w:t>
      </w:r>
      <w:r w:rsidR="00794D17" w:rsidRPr="00794D17">
        <w:rPr>
          <w:rFonts w:hint="eastAsia"/>
          <w:sz w:val="21"/>
          <w:szCs w:val="21"/>
        </w:rPr>
        <w:t>太字で</w:t>
      </w:r>
      <w:r w:rsidR="0080244A" w:rsidRPr="00794D17">
        <w:rPr>
          <w:rFonts w:hint="eastAsia"/>
          <w:sz w:val="21"/>
          <w:szCs w:val="21"/>
        </w:rPr>
        <w:t>“</w:t>
      </w:r>
      <w:r w:rsidR="00324BEB">
        <w:rPr>
          <w:rFonts w:hint="eastAsia"/>
          <w:sz w:val="21"/>
          <w:szCs w:val="21"/>
        </w:rPr>
        <w:t>Key</w:t>
      </w:r>
      <w:r w:rsidR="00794D17" w:rsidRPr="00794D17">
        <w:rPr>
          <w:rFonts w:hint="eastAsia"/>
          <w:sz w:val="21"/>
          <w:szCs w:val="21"/>
        </w:rPr>
        <w:t>words:</w:t>
      </w:r>
      <w:r w:rsidR="0080244A" w:rsidRPr="00794D17">
        <w:rPr>
          <w:rFonts w:hint="eastAsia"/>
          <w:sz w:val="21"/>
          <w:szCs w:val="21"/>
        </w:rPr>
        <w:t>”</w:t>
      </w:r>
      <w:r w:rsidR="00794D17" w:rsidRPr="00794D17">
        <w:rPr>
          <w:rFonts w:hint="eastAsia"/>
          <w:sz w:val="21"/>
          <w:szCs w:val="21"/>
        </w:rPr>
        <w:t>と記入し，続けて</w:t>
      </w:r>
      <w:r w:rsidR="00F00A3B">
        <w:rPr>
          <w:rFonts w:hint="eastAsia"/>
          <w:sz w:val="21"/>
          <w:szCs w:val="21"/>
        </w:rPr>
        <w:t>3</w:t>
      </w:r>
      <w:r w:rsidR="00445F32">
        <w:rPr>
          <w:rFonts w:hint="eastAsia"/>
          <w:sz w:val="21"/>
          <w:szCs w:val="21"/>
        </w:rPr>
        <w:t>～</w:t>
      </w:r>
      <w:r w:rsidR="00445F32">
        <w:rPr>
          <w:rFonts w:hint="eastAsia"/>
          <w:sz w:val="21"/>
          <w:szCs w:val="21"/>
        </w:rPr>
        <w:t>5</w:t>
      </w:r>
      <w:r w:rsidR="00445F32">
        <w:rPr>
          <w:rFonts w:hint="eastAsia"/>
          <w:sz w:val="21"/>
          <w:szCs w:val="21"/>
        </w:rPr>
        <w:t>語</w:t>
      </w:r>
      <w:r w:rsidR="00794D17" w:rsidRPr="00794D17">
        <w:rPr>
          <w:rFonts w:hint="eastAsia"/>
          <w:sz w:val="21"/>
          <w:szCs w:val="21"/>
        </w:rPr>
        <w:t>のキーワードを英語で記入してください．</w:t>
      </w:r>
    </w:p>
    <w:p w14:paraId="2A9EAF79" w14:textId="77777777" w:rsidR="00EB78D4" w:rsidRPr="007565FE" w:rsidRDefault="00EB78D4" w:rsidP="00EA20BC">
      <w:pPr>
        <w:spacing w:line="308" w:lineRule="exact"/>
        <w:rPr>
          <w:sz w:val="21"/>
          <w:szCs w:val="21"/>
        </w:rPr>
      </w:pPr>
    </w:p>
    <w:p w14:paraId="24BE87AF" w14:textId="77777777" w:rsidR="005133C5" w:rsidRPr="00CE2DE7" w:rsidRDefault="00F00A3B" w:rsidP="005133C5">
      <w:pPr>
        <w:pStyle w:val="afb"/>
        <w:numPr>
          <w:ilvl w:val="0"/>
          <w:numId w:val="3"/>
        </w:numPr>
        <w:tabs>
          <w:tab w:val="left" w:pos="426"/>
        </w:tabs>
        <w:ind w:leftChars="0" w:left="0" w:rightChars="31" w:right="70" w:firstLine="0"/>
        <w:rPr>
          <w:rFonts w:ascii="ＭＳ ゴシック" w:eastAsia="ＭＳ ゴシック" w:hAnsi="ＭＳ ゴシック"/>
          <w:sz w:val="21"/>
          <w:szCs w:val="21"/>
        </w:rPr>
      </w:pPr>
      <w:r w:rsidRPr="00CE2DE7">
        <w:rPr>
          <w:rFonts w:ascii="ＭＳ ゴシック" w:eastAsia="ＭＳ ゴシック" w:hAnsi="ＭＳ ゴシック" w:hint="eastAsia"/>
          <w:sz w:val="21"/>
          <w:szCs w:val="21"/>
        </w:rPr>
        <w:t>章</w:t>
      </w:r>
      <w:r w:rsidR="00407DC2" w:rsidRPr="00CE2DE7">
        <w:rPr>
          <w:rFonts w:ascii="ＭＳ ゴシック" w:eastAsia="ＭＳ ゴシック" w:hAnsi="ＭＳ ゴシック" w:hint="eastAsia"/>
          <w:sz w:val="21"/>
          <w:szCs w:val="21"/>
        </w:rPr>
        <w:t>・節</w:t>
      </w:r>
      <w:r w:rsidRPr="00CE2DE7">
        <w:rPr>
          <w:rFonts w:ascii="ＭＳ ゴシック" w:eastAsia="ＭＳ ゴシック" w:hAnsi="ＭＳ ゴシック" w:hint="eastAsia"/>
          <w:sz w:val="21"/>
          <w:szCs w:val="21"/>
        </w:rPr>
        <w:t>見出し</w:t>
      </w:r>
      <w:r w:rsidR="005133C5" w:rsidRPr="00CE2DE7">
        <w:rPr>
          <w:rFonts w:ascii="ＭＳ ゴシック" w:eastAsia="ＭＳ ゴシック" w:hAnsi="ＭＳ ゴシック" w:hint="eastAsia"/>
          <w:sz w:val="21"/>
          <w:szCs w:val="21"/>
        </w:rPr>
        <w:t>と数式</w:t>
      </w:r>
    </w:p>
    <w:p w14:paraId="3C67FD12" w14:textId="77777777" w:rsidR="00932C18" w:rsidRPr="00CE2DE7" w:rsidRDefault="00407DC2" w:rsidP="00C4472F">
      <w:pPr>
        <w:pStyle w:val="afb"/>
        <w:numPr>
          <w:ilvl w:val="1"/>
          <w:numId w:val="3"/>
        </w:numPr>
        <w:tabs>
          <w:tab w:val="left" w:pos="426"/>
        </w:tabs>
        <w:spacing w:line="291" w:lineRule="exact"/>
        <w:ind w:leftChars="0" w:left="426"/>
        <w:rPr>
          <w:rFonts w:ascii="ＭＳ ゴシック" w:eastAsia="ＭＳ ゴシック" w:hAnsi="ＭＳ ゴシック"/>
          <w:sz w:val="21"/>
          <w:szCs w:val="21"/>
        </w:rPr>
      </w:pPr>
      <w:r w:rsidRPr="00CE2DE7">
        <w:rPr>
          <w:rFonts w:ascii="ＭＳ ゴシック" w:eastAsia="ＭＳ ゴシック" w:hAnsi="ＭＳ ゴシック" w:hint="eastAsia"/>
          <w:sz w:val="21"/>
          <w:szCs w:val="21"/>
        </w:rPr>
        <w:t>章・</w:t>
      </w:r>
      <w:r w:rsidR="00F00A3B" w:rsidRPr="00CE2DE7">
        <w:rPr>
          <w:rFonts w:ascii="ＭＳ ゴシック" w:eastAsia="ＭＳ ゴシック" w:hAnsi="ＭＳ ゴシック" w:hint="eastAsia"/>
          <w:sz w:val="21"/>
          <w:szCs w:val="21"/>
        </w:rPr>
        <w:t>節見出し</w:t>
      </w:r>
    </w:p>
    <w:p w14:paraId="7C6473BA" w14:textId="77777777" w:rsidR="005133C5" w:rsidRPr="005133C5" w:rsidRDefault="00F00A3B" w:rsidP="00C4472F">
      <w:pPr>
        <w:spacing w:line="291" w:lineRule="exact"/>
        <w:ind w:firstLineChars="100" w:firstLine="237"/>
        <w:rPr>
          <w:sz w:val="21"/>
          <w:szCs w:val="21"/>
        </w:rPr>
      </w:pPr>
      <w:r w:rsidRPr="00F00A3B">
        <w:rPr>
          <w:rFonts w:hint="eastAsia"/>
          <w:sz w:val="21"/>
          <w:szCs w:val="21"/>
        </w:rPr>
        <w:t>章</w:t>
      </w:r>
      <w:r w:rsidR="005133C5">
        <w:rPr>
          <w:rFonts w:hint="eastAsia"/>
          <w:sz w:val="21"/>
          <w:szCs w:val="21"/>
        </w:rPr>
        <w:t>・節</w:t>
      </w:r>
      <w:r w:rsidRPr="00F00A3B">
        <w:rPr>
          <w:rFonts w:hint="eastAsia"/>
          <w:sz w:val="21"/>
          <w:szCs w:val="21"/>
        </w:rPr>
        <w:t>見出しは</w:t>
      </w:r>
      <w:r w:rsidR="005133C5">
        <w:rPr>
          <w:rFonts w:hint="eastAsia"/>
          <w:sz w:val="21"/>
          <w:szCs w:val="21"/>
        </w:rPr>
        <w:t>MS</w:t>
      </w:r>
      <w:r w:rsidR="005133C5">
        <w:rPr>
          <w:rFonts w:hint="eastAsia"/>
          <w:sz w:val="21"/>
          <w:szCs w:val="21"/>
        </w:rPr>
        <w:t>ゴシック</w:t>
      </w:r>
      <w:r w:rsidRPr="00F00A3B">
        <w:rPr>
          <w:rFonts w:hint="eastAsia"/>
          <w:sz w:val="21"/>
          <w:szCs w:val="21"/>
        </w:rPr>
        <w:t>1</w:t>
      </w:r>
      <w:r>
        <w:rPr>
          <w:rFonts w:hint="eastAsia"/>
          <w:sz w:val="21"/>
          <w:szCs w:val="21"/>
        </w:rPr>
        <w:t>0.5</w:t>
      </w:r>
      <w:r w:rsidRPr="00F00A3B">
        <w:rPr>
          <w:rFonts w:hint="eastAsia"/>
          <w:sz w:val="21"/>
          <w:szCs w:val="21"/>
        </w:rPr>
        <w:t xml:space="preserve"> pt</w:t>
      </w:r>
      <w:r>
        <w:rPr>
          <w:rFonts w:hint="eastAsia"/>
          <w:sz w:val="21"/>
          <w:szCs w:val="21"/>
        </w:rPr>
        <w:t>で表記し</w:t>
      </w:r>
      <w:r w:rsidR="005133C5">
        <w:rPr>
          <w:rFonts w:hint="eastAsia"/>
          <w:sz w:val="21"/>
          <w:szCs w:val="21"/>
        </w:rPr>
        <w:t>てください．章見出しの</w:t>
      </w:r>
      <w:r>
        <w:rPr>
          <w:rFonts w:hint="eastAsia"/>
          <w:sz w:val="21"/>
          <w:szCs w:val="21"/>
        </w:rPr>
        <w:t>前</w:t>
      </w:r>
      <w:r w:rsidRPr="00F00A3B">
        <w:rPr>
          <w:rFonts w:hint="eastAsia"/>
          <w:sz w:val="21"/>
          <w:szCs w:val="21"/>
        </w:rPr>
        <w:t>1</w:t>
      </w:r>
      <w:r w:rsidRPr="00F00A3B">
        <w:rPr>
          <w:rFonts w:hint="eastAsia"/>
          <w:sz w:val="21"/>
          <w:szCs w:val="21"/>
        </w:rPr>
        <w:t>行を空けてください．</w:t>
      </w:r>
      <w:r w:rsidR="007801AA">
        <w:rPr>
          <w:rFonts w:hint="eastAsia"/>
          <w:sz w:val="21"/>
          <w:szCs w:val="21"/>
        </w:rPr>
        <w:t>節見出しの形式は自由です．</w:t>
      </w:r>
    </w:p>
    <w:p w14:paraId="34B89EC2" w14:textId="77777777" w:rsidR="0005183B" w:rsidRPr="00AE13AA" w:rsidRDefault="005133C5" w:rsidP="00C4472F">
      <w:pPr>
        <w:pStyle w:val="afb"/>
        <w:numPr>
          <w:ilvl w:val="1"/>
          <w:numId w:val="3"/>
        </w:numPr>
        <w:spacing w:line="291" w:lineRule="exact"/>
        <w:ind w:leftChars="0" w:left="426"/>
        <w:rPr>
          <w:rFonts w:ascii="ＭＳ ゴシック" w:eastAsia="ＭＳ ゴシック" w:hAnsi="ＭＳ ゴシック"/>
          <w:sz w:val="21"/>
          <w:szCs w:val="21"/>
        </w:rPr>
      </w:pPr>
      <w:r>
        <w:rPr>
          <w:rFonts w:ascii="ＭＳ ゴシック" w:eastAsia="ＭＳ ゴシック" w:hAnsi="ＭＳ ゴシック" w:hint="eastAsia"/>
          <w:sz w:val="21"/>
          <w:szCs w:val="21"/>
        </w:rPr>
        <w:t>数式</w:t>
      </w:r>
    </w:p>
    <w:p w14:paraId="29AF3971" w14:textId="77777777" w:rsidR="00F62451" w:rsidRDefault="00B9677D" w:rsidP="00C4472F">
      <w:pPr>
        <w:spacing w:line="291" w:lineRule="exact"/>
        <w:ind w:firstLineChars="100" w:firstLine="237"/>
        <w:rPr>
          <w:sz w:val="21"/>
          <w:szCs w:val="21"/>
        </w:rPr>
      </w:pPr>
      <w:r>
        <w:rPr>
          <w:rFonts w:hint="eastAsia"/>
          <w:sz w:val="21"/>
          <w:szCs w:val="21"/>
        </w:rPr>
        <w:t>数式は</w:t>
      </w:r>
      <w:r w:rsidR="00304FD7">
        <w:rPr>
          <w:rFonts w:hint="eastAsia"/>
          <w:sz w:val="21"/>
          <w:szCs w:val="21"/>
        </w:rPr>
        <w:t>数式エディタ</w:t>
      </w:r>
      <w:r w:rsidR="000B7A16">
        <w:rPr>
          <w:rFonts w:hint="eastAsia"/>
          <w:sz w:val="21"/>
          <w:szCs w:val="21"/>
        </w:rPr>
        <w:t>等を用いて</w:t>
      </w:r>
      <w:r w:rsidR="00304FD7">
        <w:rPr>
          <w:rFonts w:hint="eastAsia"/>
          <w:sz w:val="21"/>
          <w:szCs w:val="21"/>
        </w:rPr>
        <w:t>記述し</w:t>
      </w:r>
      <w:r w:rsidR="007801AA">
        <w:rPr>
          <w:rFonts w:hint="eastAsia"/>
          <w:sz w:val="21"/>
          <w:szCs w:val="21"/>
        </w:rPr>
        <w:t>，</w:t>
      </w:r>
      <w:r>
        <w:rPr>
          <w:rFonts w:hint="eastAsia"/>
          <w:sz w:val="21"/>
          <w:szCs w:val="21"/>
        </w:rPr>
        <w:t>下記のように右側に両カッコで</w:t>
      </w:r>
      <w:r w:rsidR="005133C5">
        <w:rPr>
          <w:rFonts w:hint="eastAsia"/>
          <w:sz w:val="21"/>
          <w:szCs w:val="21"/>
        </w:rPr>
        <w:t>括った数式</w:t>
      </w:r>
      <w:r w:rsidR="000B7A16">
        <w:rPr>
          <w:rFonts w:hint="eastAsia"/>
          <w:sz w:val="21"/>
          <w:szCs w:val="21"/>
        </w:rPr>
        <w:t>の通し</w:t>
      </w:r>
      <w:r w:rsidR="005133C5">
        <w:rPr>
          <w:rFonts w:hint="eastAsia"/>
          <w:sz w:val="21"/>
          <w:szCs w:val="21"/>
        </w:rPr>
        <w:t>番号を付けてください</w:t>
      </w:r>
      <w:r w:rsidR="007801AA">
        <w:rPr>
          <w:rFonts w:hint="eastAsia"/>
          <w:sz w:val="21"/>
          <w:szCs w:val="21"/>
        </w:rPr>
        <w:t>．</w:t>
      </w:r>
      <w:r w:rsidR="005133C5">
        <w:rPr>
          <w:rFonts w:hint="eastAsia"/>
          <w:sz w:val="21"/>
          <w:szCs w:val="21"/>
        </w:rPr>
        <w:t>式内で用いた変数等の説明は</w:t>
      </w:r>
      <w:r w:rsidR="007801AA">
        <w:rPr>
          <w:rFonts w:hint="eastAsia"/>
          <w:sz w:val="21"/>
          <w:szCs w:val="21"/>
        </w:rPr>
        <w:t>，</w:t>
      </w:r>
      <w:r w:rsidR="000B7A16">
        <w:rPr>
          <w:rFonts w:hint="eastAsia"/>
          <w:sz w:val="21"/>
          <w:szCs w:val="21"/>
        </w:rPr>
        <w:t>変数表を用いるなどして記述してください．式の後で個別に記述しても構いません．</w:t>
      </w:r>
    </w:p>
    <w:p w14:paraId="423B6A09" w14:textId="77777777" w:rsidR="00C4472F" w:rsidRPr="00C4472F" w:rsidRDefault="00C4472F" w:rsidP="00C4472F">
      <w:pPr>
        <w:spacing w:line="291" w:lineRule="exact"/>
        <w:rPr>
          <w:sz w:val="21"/>
          <w:szCs w:val="21"/>
        </w:rPr>
      </w:pPr>
    </w:p>
    <w:p w14:paraId="7C5FA7C5" w14:textId="77777777" w:rsidR="00F62451" w:rsidRPr="00441A79" w:rsidRDefault="006D7973" w:rsidP="00170CC9">
      <w:pPr>
        <w:ind w:firstLineChars="1400" w:firstLine="3315"/>
        <w:rPr>
          <w:sz w:val="21"/>
          <w:szCs w:val="21"/>
        </w:rPr>
      </w:pPr>
      <w:r w:rsidRPr="00F62451">
        <w:rPr>
          <w:position w:val="-30"/>
          <w:sz w:val="21"/>
          <w:szCs w:val="21"/>
        </w:rPr>
        <w:object w:dxaOrig="3300" w:dyaOrig="680" w14:anchorId="35089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35pt;height:31.8pt" o:ole="">
            <v:imagedata r:id="rId8" o:title=""/>
          </v:shape>
          <o:OLEObject Type="Embed" ProgID="Equation.3" ShapeID="_x0000_i1025" DrawAspect="Content" ObjectID="_1782043980" r:id="rId9"/>
        </w:object>
      </w:r>
      <w:r w:rsidR="00F62451">
        <w:rPr>
          <w:rFonts w:hint="eastAsia"/>
          <w:sz w:val="21"/>
          <w:szCs w:val="21"/>
        </w:rPr>
        <w:t xml:space="preserve"> </w:t>
      </w:r>
      <w:r w:rsidR="00F62451">
        <w:rPr>
          <w:rFonts w:hint="eastAsia"/>
          <w:sz w:val="21"/>
          <w:szCs w:val="21"/>
        </w:rPr>
        <w:tab/>
      </w:r>
      <w:r w:rsidR="00377B76">
        <w:rPr>
          <w:rFonts w:hint="eastAsia"/>
          <w:sz w:val="21"/>
          <w:szCs w:val="21"/>
        </w:rPr>
        <w:t xml:space="preserve">　</w:t>
      </w:r>
      <w:r w:rsidR="00407DC2">
        <w:rPr>
          <w:rFonts w:hint="eastAsia"/>
          <w:sz w:val="21"/>
          <w:szCs w:val="21"/>
        </w:rPr>
        <w:t xml:space="preserve">　　　　</w:t>
      </w:r>
      <w:r w:rsidR="00170CC9">
        <w:rPr>
          <w:rFonts w:hint="eastAsia"/>
          <w:sz w:val="21"/>
          <w:szCs w:val="21"/>
        </w:rPr>
        <w:t xml:space="preserve">　　　　　　　</w:t>
      </w:r>
      <w:r w:rsidR="00407DC2">
        <w:rPr>
          <w:rFonts w:hint="eastAsia"/>
          <w:sz w:val="21"/>
          <w:szCs w:val="21"/>
        </w:rPr>
        <w:t xml:space="preserve">　</w:t>
      </w:r>
      <w:r w:rsidR="00F62451">
        <w:rPr>
          <w:rFonts w:hint="eastAsia"/>
          <w:sz w:val="21"/>
          <w:szCs w:val="21"/>
        </w:rPr>
        <w:t xml:space="preserve"> (1)</w:t>
      </w:r>
    </w:p>
    <w:p w14:paraId="7CB41BDC" w14:textId="77777777" w:rsidR="00B05A84" w:rsidRPr="000B7A16" w:rsidRDefault="00B05A84" w:rsidP="00407DC2">
      <w:pPr>
        <w:pStyle w:val="afc"/>
        <w:tabs>
          <w:tab w:val="left" w:pos="420"/>
          <w:tab w:val="left" w:pos="1330"/>
          <w:tab w:val="left" w:pos="3430"/>
        </w:tabs>
        <w:spacing w:line="240" w:lineRule="auto"/>
        <w:ind w:firstLineChars="100" w:firstLine="207"/>
        <w:rPr>
          <w:szCs w:val="18"/>
        </w:rPr>
      </w:pPr>
    </w:p>
    <w:p w14:paraId="249DCB52" w14:textId="77777777" w:rsidR="00466A28" w:rsidRDefault="00466A28" w:rsidP="00EA20BC">
      <w:pPr>
        <w:spacing w:line="308" w:lineRule="exact"/>
        <w:rPr>
          <w:sz w:val="21"/>
          <w:szCs w:val="21"/>
        </w:rPr>
      </w:pPr>
    </w:p>
    <w:p w14:paraId="548DE121" w14:textId="77777777" w:rsidR="00C72C9F" w:rsidRPr="003B55B1" w:rsidRDefault="00C72C9F" w:rsidP="00EA20BC">
      <w:pPr>
        <w:spacing w:line="308" w:lineRule="exact"/>
        <w:rPr>
          <w:sz w:val="21"/>
          <w:szCs w:val="21"/>
        </w:rPr>
      </w:pPr>
    </w:p>
    <w:p w14:paraId="62028EBF" w14:textId="77777777" w:rsidR="000B7A16" w:rsidRPr="000B7A16" w:rsidRDefault="00D66742" w:rsidP="00581CC1">
      <w:pPr>
        <w:jc w:val="center"/>
        <w:rPr>
          <w:szCs w:val="20"/>
        </w:rPr>
      </w:pPr>
      <w:r>
        <w:rPr>
          <w:noProof/>
        </w:rPr>
        <w:drawing>
          <wp:inline distT="0" distB="0" distL="0" distR="0" wp14:anchorId="25B29E2F" wp14:editId="506B2719">
            <wp:extent cx="2705100" cy="2476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2476500"/>
                    </a:xfrm>
                    <a:prstGeom prst="rect">
                      <a:avLst/>
                    </a:prstGeom>
                    <a:noFill/>
                    <a:ln>
                      <a:noFill/>
                    </a:ln>
                  </pic:spPr>
                </pic:pic>
              </a:graphicData>
            </a:graphic>
          </wp:inline>
        </w:drawing>
      </w:r>
    </w:p>
    <w:p w14:paraId="172B1479" w14:textId="77777777" w:rsidR="000B7A16" w:rsidRPr="002620BC" w:rsidRDefault="000B7A16" w:rsidP="000B7A16">
      <w:pPr>
        <w:jc w:val="center"/>
        <w:rPr>
          <w:szCs w:val="20"/>
        </w:rPr>
      </w:pPr>
      <w:r w:rsidRPr="002620BC">
        <w:rPr>
          <w:rFonts w:hint="eastAsia"/>
          <w:szCs w:val="20"/>
        </w:rPr>
        <w:t>Fig.</w:t>
      </w:r>
      <w:r>
        <w:rPr>
          <w:rFonts w:hint="eastAsia"/>
          <w:szCs w:val="20"/>
        </w:rPr>
        <w:t>1</w:t>
      </w:r>
      <w:r>
        <w:rPr>
          <w:rFonts w:hint="eastAsia"/>
          <w:szCs w:val="20"/>
        </w:rPr>
        <w:t xml:space="preserve">　</w:t>
      </w:r>
      <w:r>
        <w:rPr>
          <w:rFonts w:hint="eastAsia"/>
          <w:szCs w:val="20"/>
        </w:rPr>
        <w:t>Temperature-enthalpy diagram of R32, R125 and R134a.</w:t>
      </w:r>
    </w:p>
    <w:p w14:paraId="6ABD2CB0" w14:textId="77777777" w:rsidR="005133C5" w:rsidRPr="005133C5" w:rsidRDefault="005133C5" w:rsidP="00EA20BC">
      <w:pPr>
        <w:spacing w:line="308" w:lineRule="exact"/>
      </w:pPr>
    </w:p>
    <w:p w14:paraId="766847C2" w14:textId="77777777" w:rsidR="000B7A16" w:rsidRDefault="000B7A16" w:rsidP="000B7A16">
      <w:pPr>
        <w:jc w:val="center"/>
        <w:rPr>
          <w:szCs w:val="20"/>
        </w:rPr>
      </w:pPr>
      <w:r w:rsidRPr="002620BC">
        <w:rPr>
          <w:rFonts w:hint="eastAsia"/>
          <w:szCs w:val="20"/>
        </w:rPr>
        <w:t>Table</w:t>
      </w:r>
      <w:r>
        <w:rPr>
          <w:rFonts w:hint="eastAsia"/>
          <w:szCs w:val="20"/>
        </w:rPr>
        <w:t xml:space="preserve"> 1</w:t>
      </w:r>
      <w:r>
        <w:rPr>
          <w:rFonts w:hint="eastAsia"/>
          <w:color w:val="FF0000"/>
          <w:szCs w:val="20"/>
        </w:rPr>
        <w:t xml:space="preserve">　</w:t>
      </w:r>
      <w:r>
        <w:rPr>
          <w:rFonts w:hint="eastAsia"/>
          <w:szCs w:val="20"/>
        </w:rPr>
        <w:t>Molar masses, standard boiling points and critical temperatures of the refrigerants</w:t>
      </w:r>
    </w:p>
    <w:p w14:paraId="1995C5EE" w14:textId="77777777" w:rsidR="00581CC1" w:rsidRPr="000B7A16" w:rsidRDefault="00581CC1" w:rsidP="000B7A16">
      <w:pPr>
        <w:jc w:val="center"/>
        <w:rPr>
          <w:szCs w:val="20"/>
        </w:rPr>
      </w:pPr>
    </w:p>
    <w:tbl>
      <w:tblPr>
        <w:tblW w:w="4505" w:type="dxa"/>
        <w:tblInd w:w="2856" w:type="dxa"/>
        <w:tblCellMar>
          <w:left w:w="99" w:type="dxa"/>
          <w:right w:w="99" w:type="dxa"/>
        </w:tblCellMar>
        <w:tblLook w:val="04A0" w:firstRow="1" w:lastRow="0" w:firstColumn="1" w:lastColumn="0" w:noHBand="0" w:noVBand="1"/>
      </w:tblPr>
      <w:tblGrid>
        <w:gridCol w:w="1256"/>
        <w:gridCol w:w="1106"/>
        <w:gridCol w:w="1106"/>
        <w:gridCol w:w="1080"/>
      </w:tblGrid>
      <w:tr w:rsidR="000B7A16" w:rsidRPr="009040B7" w14:paraId="5CCACC7C" w14:textId="77777777" w:rsidTr="00581CC1">
        <w:trPr>
          <w:trHeight w:val="270"/>
        </w:trPr>
        <w:tc>
          <w:tcPr>
            <w:tcW w:w="1231" w:type="dxa"/>
            <w:tcBorders>
              <w:top w:val="single" w:sz="8" w:space="0" w:color="auto"/>
              <w:left w:val="nil"/>
              <w:right w:val="nil"/>
            </w:tcBorders>
            <w:shd w:val="clear" w:color="auto" w:fill="auto"/>
            <w:noWrap/>
            <w:vAlign w:val="center"/>
          </w:tcPr>
          <w:p w14:paraId="21D6F708"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Refrigerant </w:t>
            </w:r>
          </w:p>
        </w:tc>
        <w:tc>
          <w:tcPr>
            <w:tcW w:w="1097" w:type="dxa"/>
            <w:tcBorders>
              <w:top w:val="single" w:sz="8" w:space="0" w:color="auto"/>
              <w:left w:val="nil"/>
              <w:right w:val="nil"/>
            </w:tcBorders>
            <w:shd w:val="clear" w:color="auto" w:fill="auto"/>
            <w:noWrap/>
            <w:vAlign w:val="center"/>
          </w:tcPr>
          <w:p w14:paraId="4ECFB0E4" w14:textId="77777777" w:rsidR="000B7A16" w:rsidRPr="009040B7" w:rsidRDefault="000B7A16" w:rsidP="00603022">
            <w:pPr>
              <w:widowControl/>
              <w:jc w:val="center"/>
              <w:rPr>
                <w:rFonts w:eastAsia="ＭＳ Ｐゴシック"/>
                <w:i/>
                <w:color w:val="000000"/>
                <w:kern w:val="0"/>
                <w:szCs w:val="20"/>
              </w:rPr>
            </w:pPr>
            <w:r w:rsidRPr="009040B7">
              <w:rPr>
                <w:rFonts w:eastAsia="ＭＳ Ｐゴシック"/>
                <w:i/>
                <w:color w:val="000000"/>
                <w:kern w:val="0"/>
                <w:szCs w:val="20"/>
              </w:rPr>
              <w:t>M</w:t>
            </w:r>
          </w:p>
        </w:tc>
        <w:tc>
          <w:tcPr>
            <w:tcW w:w="1097" w:type="dxa"/>
            <w:tcBorders>
              <w:top w:val="single" w:sz="8" w:space="0" w:color="auto"/>
              <w:left w:val="nil"/>
              <w:right w:val="nil"/>
            </w:tcBorders>
            <w:shd w:val="clear" w:color="auto" w:fill="auto"/>
            <w:noWrap/>
            <w:vAlign w:val="center"/>
          </w:tcPr>
          <w:p w14:paraId="10C20382" w14:textId="77777777" w:rsidR="000B7A16" w:rsidRPr="009040B7" w:rsidRDefault="000B7A16" w:rsidP="00603022">
            <w:pPr>
              <w:widowControl/>
              <w:jc w:val="center"/>
              <w:rPr>
                <w:rFonts w:eastAsia="ＭＳ Ｐゴシック"/>
                <w:color w:val="000000"/>
                <w:kern w:val="0"/>
                <w:szCs w:val="20"/>
              </w:rPr>
            </w:pPr>
            <w:r w:rsidRPr="009040B7">
              <w:rPr>
                <w:rFonts w:eastAsia="ＭＳ Ｐゴシック"/>
                <w:i/>
                <w:color w:val="000000"/>
                <w:kern w:val="0"/>
                <w:szCs w:val="20"/>
              </w:rPr>
              <w:t>T</w:t>
            </w:r>
            <w:r w:rsidRPr="009040B7">
              <w:rPr>
                <w:rFonts w:eastAsia="ＭＳ Ｐゴシック"/>
                <w:color w:val="000000"/>
                <w:kern w:val="0"/>
                <w:szCs w:val="20"/>
                <w:vertAlign w:val="subscript"/>
              </w:rPr>
              <w:t>b</w:t>
            </w:r>
          </w:p>
        </w:tc>
        <w:tc>
          <w:tcPr>
            <w:tcW w:w="1080" w:type="dxa"/>
            <w:tcBorders>
              <w:top w:val="single" w:sz="8" w:space="0" w:color="auto"/>
              <w:left w:val="nil"/>
              <w:right w:val="nil"/>
            </w:tcBorders>
            <w:shd w:val="clear" w:color="auto" w:fill="auto"/>
            <w:noWrap/>
            <w:vAlign w:val="center"/>
          </w:tcPr>
          <w:p w14:paraId="7E0D3C2F" w14:textId="77777777" w:rsidR="000B7A16" w:rsidRPr="009040B7" w:rsidRDefault="000B7A16" w:rsidP="00603022">
            <w:pPr>
              <w:widowControl/>
              <w:jc w:val="center"/>
              <w:rPr>
                <w:rFonts w:eastAsia="ＭＳ Ｐゴシック"/>
                <w:color w:val="000000"/>
                <w:kern w:val="0"/>
                <w:szCs w:val="20"/>
              </w:rPr>
            </w:pPr>
            <w:r w:rsidRPr="009040B7">
              <w:rPr>
                <w:rFonts w:eastAsia="ＭＳ Ｐゴシック"/>
                <w:i/>
                <w:color w:val="000000"/>
                <w:kern w:val="0"/>
                <w:szCs w:val="20"/>
              </w:rPr>
              <w:t>T</w:t>
            </w:r>
            <w:r w:rsidRPr="009040B7">
              <w:rPr>
                <w:rFonts w:eastAsia="ＭＳ Ｐゴシック"/>
                <w:color w:val="000000"/>
                <w:kern w:val="0"/>
                <w:szCs w:val="20"/>
                <w:vertAlign w:val="subscript"/>
              </w:rPr>
              <w:t>c</w:t>
            </w:r>
          </w:p>
        </w:tc>
      </w:tr>
      <w:tr w:rsidR="000B7A16" w:rsidRPr="009040B7" w14:paraId="3E2A4E4E" w14:textId="77777777" w:rsidTr="00581CC1">
        <w:trPr>
          <w:trHeight w:val="270"/>
        </w:trPr>
        <w:tc>
          <w:tcPr>
            <w:tcW w:w="1231" w:type="dxa"/>
            <w:tcBorders>
              <w:left w:val="nil"/>
              <w:bottom w:val="double" w:sz="4" w:space="0" w:color="auto"/>
              <w:right w:val="nil"/>
            </w:tcBorders>
            <w:shd w:val="clear" w:color="auto" w:fill="auto"/>
            <w:noWrap/>
            <w:vAlign w:val="center"/>
          </w:tcPr>
          <w:p w14:paraId="6B13A329" w14:textId="77777777" w:rsidR="000B7A16" w:rsidRPr="009040B7" w:rsidRDefault="000B7A16" w:rsidP="00603022">
            <w:pPr>
              <w:widowControl/>
              <w:jc w:val="left"/>
              <w:rPr>
                <w:rFonts w:eastAsia="ＭＳ Ｐゴシック"/>
                <w:color w:val="000000"/>
                <w:kern w:val="0"/>
                <w:szCs w:val="20"/>
              </w:rPr>
            </w:pPr>
          </w:p>
        </w:tc>
        <w:tc>
          <w:tcPr>
            <w:tcW w:w="1097" w:type="dxa"/>
            <w:tcBorders>
              <w:left w:val="nil"/>
              <w:bottom w:val="double" w:sz="4" w:space="0" w:color="auto"/>
              <w:right w:val="nil"/>
            </w:tcBorders>
            <w:shd w:val="clear" w:color="auto" w:fill="auto"/>
            <w:noWrap/>
            <w:vAlign w:val="center"/>
          </w:tcPr>
          <w:p w14:paraId="6B674E3C" w14:textId="77777777" w:rsidR="000B7A16" w:rsidRPr="009040B7" w:rsidRDefault="000B7A16" w:rsidP="00603022">
            <w:pPr>
              <w:widowControl/>
              <w:jc w:val="center"/>
              <w:rPr>
                <w:rFonts w:eastAsia="ＭＳ Ｐゴシック"/>
                <w:color w:val="000000"/>
                <w:kern w:val="0"/>
                <w:szCs w:val="20"/>
              </w:rPr>
            </w:pPr>
            <w:r w:rsidRPr="009040B7">
              <w:rPr>
                <w:rFonts w:eastAsia="ＭＳ Ｐゴシック"/>
                <w:color w:val="000000"/>
                <w:kern w:val="0"/>
                <w:szCs w:val="20"/>
              </w:rPr>
              <w:t>g</w:t>
            </w:r>
            <w:r w:rsidRPr="009040B7">
              <w:rPr>
                <w:rFonts w:eastAsia="ＭＳ Ｐゴシック" w:hAnsi="ＭＳ Ｐゴシック"/>
                <w:color w:val="000000"/>
                <w:kern w:val="0"/>
                <w:szCs w:val="20"/>
              </w:rPr>
              <w:t>・</w:t>
            </w:r>
            <w:r>
              <w:rPr>
                <w:rFonts w:eastAsia="ＭＳ Ｐゴシック"/>
                <w:color w:val="000000"/>
                <w:kern w:val="0"/>
                <w:szCs w:val="20"/>
              </w:rPr>
              <w:t>mol</w:t>
            </w:r>
            <w:r w:rsidRPr="005D3FB8">
              <w:rPr>
                <w:rFonts w:eastAsia="ＭＳ Ｐゴシック" w:hint="eastAsia"/>
                <w:color w:val="000000"/>
                <w:kern w:val="0"/>
                <w:szCs w:val="20"/>
                <w:vertAlign w:val="superscript"/>
              </w:rPr>
              <w:t>-</w:t>
            </w:r>
            <w:r>
              <w:rPr>
                <w:rFonts w:eastAsia="ＭＳ Ｐゴシック"/>
                <w:color w:val="000000"/>
                <w:kern w:val="0"/>
                <w:szCs w:val="20"/>
                <w:vertAlign w:val="superscript"/>
              </w:rPr>
              <w:t>1</w:t>
            </w:r>
          </w:p>
        </w:tc>
        <w:tc>
          <w:tcPr>
            <w:tcW w:w="1097" w:type="dxa"/>
            <w:tcBorders>
              <w:left w:val="nil"/>
              <w:bottom w:val="double" w:sz="4" w:space="0" w:color="auto"/>
              <w:right w:val="nil"/>
            </w:tcBorders>
            <w:shd w:val="clear" w:color="auto" w:fill="auto"/>
            <w:noWrap/>
            <w:vAlign w:val="center"/>
          </w:tcPr>
          <w:p w14:paraId="753134D3" w14:textId="77777777" w:rsidR="000B7A16" w:rsidRPr="009040B7" w:rsidRDefault="000B7A16" w:rsidP="00603022">
            <w:pPr>
              <w:widowControl/>
              <w:jc w:val="center"/>
              <w:rPr>
                <w:rFonts w:eastAsia="ＭＳ Ｐゴシック"/>
                <w:color w:val="000000"/>
                <w:kern w:val="0"/>
                <w:szCs w:val="20"/>
              </w:rPr>
            </w:pPr>
            <w:r w:rsidRPr="009040B7">
              <w:rPr>
                <w:rFonts w:eastAsia="ＭＳ Ｐゴシック"/>
                <w:color w:val="000000"/>
                <w:kern w:val="0"/>
                <w:szCs w:val="20"/>
              </w:rPr>
              <w:t>K</w:t>
            </w:r>
          </w:p>
        </w:tc>
        <w:tc>
          <w:tcPr>
            <w:tcW w:w="1080" w:type="dxa"/>
            <w:tcBorders>
              <w:left w:val="nil"/>
              <w:bottom w:val="double" w:sz="4" w:space="0" w:color="auto"/>
              <w:right w:val="nil"/>
            </w:tcBorders>
            <w:shd w:val="clear" w:color="auto" w:fill="auto"/>
            <w:noWrap/>
            <w:vAlign w:val="center"/>
          </w:tcPr>
          <w:p w14:paraId="7BC48B8B" w14:textId="77777777" w:rsidR="000B7A16" w:rsidRPr="009040B7" w:rsidRDefault="000B7A16" w:rsidP="00603022">
            <w:pPr>
              <w:widowControl/>
              <w:jc w:val="center"/>
              <w:rPr>
                <w:rFonts w:eastAsia="ＭＳ Ｐゴシック"/>
                <w:color w:val="000000"/>
                <w:kern w:val="0"/>
                <w:szCs w:val="20"/>
              </w:rPr>
            </w:pPr>
            <w:r w:rsidRPr="009040B7">
              <w:rPr>
                <w:rFonts w:eastAsia="ＭＳ Ｐゴシック"/>
                <w:color w:val="000000"/>
                <w:kern w:val="0"/>
                <w:szCs w:val="20"/>
              </w:rPr>
              <w:t>K</w:t>
            </w:r>
          </w:p>
        </w:tc>
      </w:tr>
      <w:tr w:rsidR="000B7A16" w:rsidRPr="009040B7" w14:paraId="5D17BFC1" w14:textId="77777777" w:rsidTr="00581CC1">
        <w:trPr>
          <w:trHeight w:val="270"/>
        </w:trPr>
        <w:tc>
          <w:tcPr>
            <w:tcW w:w="1231" w:type="dxa"/>
            <w:tcBorders>
              <w:top w:val="double" w:sz="4" w:space="0" w:color="auto"/>
              <w:left w:val="nil"/>
              <w:bottom w:val="nil"/>
              <w:right w:val="nil"/>
            </w:tcBorders>
            <w:shd w:val="clear" w:color="auto" w:fill="auto"/>
            <w:noWrap/>
            <w:vAlign w:val="center"/>
          </w:tcPr>
          <w:p w14:paraId="780AD515"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10</w:t>
            </w:r>
          </w:p>
        </w:tc>
        <w:tc>
          <w:tcPr>
            <w:tcW w:w="1097" w:type="dxa"/>
            <w:tcBorders>
              <w:top w:val="double" w:sz="4" w:space="0" w:color="auto"/>
              <w:left w:val="nil"/>
              <w:bottom w:val="nil"/>
              <w:right w:val="nil"/>
            </w:tcBorders>
            <w:shd w:val="clear" w:color="auto" w:fill="auto"/>
            <w:noWrap/>
            <w:vAlign w:val="center"/>
          </w:tcPr>
          <w:p w14:paraId="529D8329"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153</w:t>
            </w:r>
            <w:r w:rsidRPr="009040B7">
              <w:rPr>
                <w:rFonts w:eastAsia="ＭＳ Ｐゴシック"/>
                <w:color w:val="000000"/>
                <w:kern w:val="0"/>
                <w:szCs w:val="20"/>
              </w:rPr>
              <w:t>.</w:t>
            </w:r>
            <w:r>
              <w:rPr>
                <w:rFonts w:eastAsia="ＭＳ Ｐゴシック"/>
                <w:color w:val="000000"/>
                <w:kern w:val="0"/>
                <w:szCs w:val="20"/>
              </w:rPr>
              <w:t>822</w:t>
            </w:r>
          </w:p>
        </w:tc>
        <w:tc>
          <w:tcPr>
            <w:tcW w:w="1097" w:type="dxa"/>
            <w:tcBorders>
              <w:top w:val="double" w:sz="4" w:space="0" w:color="auto"/>
              <w:left w:val="nil"/>
              <w:bottom w:val="nil"/>
              <w:right w:val="nil"/>
            </w:tcBorders>
            <w:shd w:val="clear" w:color="auto" w:fill="auto"/>
            <w:noWrap/>
            <w:vAlign w:val="center"/>
          </w:tcPr>
          <w:p w14:paraId="7FBD9189"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349</w:t>
            </w:r>
            <w:r w:rsidRPr="009040B7">
              <w:rPr>
                <w:rFonts w:eastAsia="ＭＳ Ｐゴシック"/>
                <w:color w:val="000000"/>
                <w:kern w:val="0"/>
                <w:szCs w:val="20"/>
              </w:rPr>
              <w:t>.</w:t>
            </w:r>
            <w:r>
              <w:rPr>
                <w:rFonts w:eastAsia="ＭＳ Ｐゴシック"/>
                <w:color w:val="000000"/>
                <w:kern w:val="0"/>
                <w:szCs w:val="20"/>
              </w:rPr>
              <w:t>88</w:t>
            </w:r>
          </w:p>
        </w:tc>
        <w:tc>
          <w:tcPr>
            <w:tcW w:w="1080" w:type="dxa"/>
            <w:tcBorders>
              <w:top w:val="double" w:sz="4" w:space="0" w:color="auto"/>
              <w:left w:val="nil"/>
              <w:bottom w:val="nil"/>
              <w:right w:val="nil"/>
            </w:tcBorders>
            <w:shd w:val="clear" w:color="auto" w:fill="auto"/>
            <w:noWrap/>
            <w:vAlign w:val="center"/>
          </w:tcPr>
          <w:p w14:paraId="26852636"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556</w:t>
            </w:r>
            <w:r w:rsidRPr="009040B7">
              <w:rPr>
                <w:rFonts w:eastAsia="ＭＳ Ｐゴシック"/>
                <w:color w:val="000000"/>
                <w:kern w:val="0"/>
                <w:szCs w:val="20"/>
              </w:rPr>
              <w:t>.</w:t>
            </w:r>
            <w:r>
              <w:rPr>
                <w:rFonts w:eastAsia="ＭＳ Ｐゴシック"/>
                <w:color w:val="000000"/>
                <w:kern w:val="0"/>
                <w:szCs w:val="20"/>
              </w:rPr>
              <w:t>36</w:t>
            </w:r>
          </w:p>
        </w:tc>
      </w:tr>
      <w:tr w:rsidR="000B7A16" w:rsidRPr="009040B7" w14:paraId="635795D6" w14:textId="77777777" w:rsidTr="00581CC1">
        <w:trPr>
          <w:trHeight w:val="270"/>
        </w:trPr>
        <w:tc>
          <w:tcPr>
            <w:tcW w:w="1231" w:type="dxa"/>
            <w:tcBorders>
              <w:top w:val="nil"/>
              <w:left w:val="nil"/>
              <w:bottom w:val="nil"/>
              <w:right w:val="nil"/>
            </w:tcBorders>
            <w:shd w:val="clear" w:color="auto" w:fill="auto"/>
            <w:noWrap/>
            <w:vAlign w:val="center"/>
          </w:tcPr>
          <w:p w14:paraId="73243CA8"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11</w:t>
            </w:r>
          </w:p>
        </w:tc>
        <w:tc>
          <w:tcPr>
            <w:tcW w:w="1097" w:type="dxa"/>
            <w:tcBorders>
              <w:top w:val="nil"/>
              <w:left w:val="nil"/>
              <w:bottom w:val="nil"/>
              <w:right w:val="nil"/>
            </w:tcBorders>
            <w:shd w:val="clear" w:color="auto" w:fill="auto"/>
            <w:noWrap/>
            <w:vAlign w:val="center"/>
          </w:tcPr>
          <w:p w14:paraId="5037E84D"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137</w:t>
            </w:r>
            <w:r w:rsidRPr="009040B7">
              <w:rPr>
                <w:rFonts w:eastAsia="ＭＳ Ｐゴシック"/>
                <w:color w:val="000000"/>
                <w:kern w:val="0"/>
                <w:szCs w:val="20"/>
              </w:rPr>
              <w:t>.</w:t>
            </w:r>
            <w:r>
              <w:rPr>
                <w:rFonts w:eastAsia="ＭＳ Ｐゴシック"/>
                <w:color w:val="000000"/>
                <w:kern w:val="0"/>
                <w:szCs w:val="20"/>
              </w:rPr>
              <w:t>367</w:t>
            </w:r>
          </w:p>
        </w:tc>
        <w:tc>
          <w:tcPr>
            <w:tcW w:w="1097" w:type="dxa"/>
            <w:tcBorders>
              <w:top w:val="nil"/>
              <w:left w:val="nil"/>
              <w:bottom w:val="nil"/>
              <w:right w:val="nil"/>
            </w:tcBorders>
            <w:shd w:val="clear" w:color="auto" w:fill="auto"/>
            <w:noWrap/>
            <w:vAlign w:val="center"/>
          </w:tcPr>
          <w:p w14:paraId="0BD7A1C6"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296</w:t>
            </w:r>
            <w:r w:rsidRPr="009040B7">
              <w:rPr>
                <w:rFonts w:eastAsia="ＭＳ Ｐゴシック"/>
                <w:color w:val="000000"/>
                <w:kern w:val="0"/>
                <w:szCs w:val="20"/>
              </w:rPr>
              <w:t>.</w:t>
            </w:r>
            <w:r>
              <w:rPr>
                <w:rFonts w:eastAsia="ＭＳ Ｐゴシック"/>
                <w:color w:val="000000"/>
                <w:kern w:val="0"/>
                <w:szCs w:val="20"/>
              </w:rPr>
              <w:t>89</w:t>
            </w:r>
          </w:p>
        </w:tc>
        <w:tc>
          <w:tcPr>
            <w:tcW w:w="1080" w:type="dxa"/>
            <w:tcBorders>
              <w:top w:val="nil"/>
              <w:left w:val="nil"/>
              <w:bottom w:val="nil"/>
              <w:right w:val="nil"/>
            </w:tcBorders>
            <w:shd w:val="clear" w:color="auto" w:fill="auto"/>
            <w:noWrap/>
            <w:vAlign w:val="center"/>
          </w:tcPr>
          <w:p w14:paraId="6A65ED90"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471</w:t>
            </w:r>
            <w:r w:rsidR="00037B50">
              <w:rPr>
                <w:rFonts w:eastAsia="ＭＳ Ｐゴシック" w:hint="eastAsia"/>
                <w:color w:val="000000"/>
                <w:kern w:val="0"/>
                <w:szCs w:val="20"/>
              </w:rPr>
              <w:t>.</w:t>
            </w:r>
            <w:r>
              <w:rPr>
                <w:rFonts w:eastAsia="ＭＳ Ｐゴシック"/>
                <w:color w:val="000000"/>
                <w:kern w:val="0"/>
                <w:szCs w:val="20"/>
              </w:rPr>
              <w:t>16</w:t>
            </w:r>
          </w:p>
        </w:tc>
      </w:tr>
      <w:tr w:rsidR="000B7A16" w:rsidRPr="009040B7" w14:paraId="4E71F1C6" w14:textId="77777777" w:rsidTr="00581CC1">
        <w:trPr>
          <w:trHeight w:val="270"/>
        </w:trPr>
        <w:tc>
          <w:tcPr>
            <w:tcW w:w="1231" w:type="dxa"/>
            <w:tcBorders>
              <w:top w:val="nil"/>
              <w:left w:val="nil"/>
              <w:bottom w:val="nil"/>
              <w:right w:val="nil"/>
            </w:tcBorders>
            <w:shd w:val="clear" w:color="auto" w:fill="auto"/>
            <w:noWrap/>
            <w:vAlign w:val="center"/>
          </w:tcPr>
          <w:p w14:paraId="321C1B7E"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12</w:t>
            </w:r>
          </w:p>
        </w:tc>
        <w:tc>
          <w:tcPr>
            <w:tcW w:w="1097" w:type="dxa"/>
            <w:tcBorders>
              <w:top w:val="nil"/>
              <w:left w:val="nil"/>
              <w:bottom w:val="nil"/>
              <w:right w:val="nil"/>
            </w:tcBorders>
            <w:shd w:val="clear" w:color="auto" w:fill="auto"/>
            <w:noWrap/>
            <w:vAlign w:val="center"/>
          </w:tcPr>
          <w:p w14:paraId="7B578810"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120</w:t>
            </w:r>
            <w:r w:rsidRPr="009040B7">
              <w:rPr>
                <w:rFonts w:eastAsia="ＭＳ Ｐゴシック"/>
                <w:color w:val="000000"/>
                <w:kern w:val="0"/>
                <w:szCs w:val="20"/>
              </w:rPr>
              <w:t>.</w:t>
            </w:r>
            <w:r>
              <w:rPr>
                <w:rFonts w:eastAsia="ＭＳ Ｐゴシック"/>
                <w:color w:val="000000"/>
                <w:kern w:val="0"/>
                <w:szCs w:val="20"/>
              </w:rPr>
              <w:t>913</w:t>
            </w:r>
          </w:p>
        </w:tc>
        <w:tc>
          <w:tcPr>
            <w:tcW w:w="1097" w:type="dxa"/>
            <w:tcBorders>
              <w:top w:val="nil"/>
              <w:left w:val="nil"/>
              <w:bottom w:val="nil"/>
              <w:right w:val="nil"/>
            </w:tcBorders>
            <w:shd w:val="clear" w:color="auto" w:fill="auto"/>
            <w:noWrap/>
            <w:vAlign w:val="center"/>
          </w:tcPr>
          <w:p w14:paraId="680BBF1A"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243</w:t>
            </w:r>
            <w:r w:rsidRPr="009040B7">
              <w:rPr>
                <w:rFonts w:eastAsia="ＭＳ Ｐゴシック"/>
                <w:color w:val="000000"/>
                <w:kern w:val="0"/>
                <w:szCs w:val="20"/>
              </w:rPr>
              <w:t>.</w:t>
            </w:r>
            <w:r>
              <w:rPr>
                <w:rFonts w:eastAsia="ＭＳ Ｐゴシック"/>
                <w:color w:val="000000"/>
                <w:kern w:val="0"/>
                <w:szCs w:val="20"/>
              </w:rPr>
              <w:t>364</w:t>
            </w:r>
          </w:p>
        </w:tc>
        <w:tc>
          <w:tcPr>
            <w:tcW w:w="1080" w:type="dxa"/>
            <w:tcBorders>
              <w:top w:val="nil"/>
              <w:left w:val="nil"/>
              <w:bottom w:val="nil"/>
              <w:right w:val="nil"/>
            </w:tcBorders>
            <w:shd w:val="clear" w:color="auto" w:fill="auto"/>
            <w:noWrap/>
            <w:vAlign w:val="center"/>
          </w:tcPr>
          <w:p w14:paraId="25AF3ADD"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384</w:t>
            </w:r>
            <w:r w:rsidRPr="009040B7">
              <w:rPr>
                <w:rFonts w:eastAsia="ＭＳ Ｐゴシック"/>
                <w:color w:val="000000"/>
                <w:kern w:val="0"/>
                <w:szCs w:val="20"/>
              </w:rPr>
              <w:t>.</w:t>
            </w:r>
            <w:r>
              <w:rPr>
                <w:rFonts w:eastAsia="ＭＳ Ｐゴシック"/>
                <w:color w:val="000000"/>
                <w:kern w:val="0"/>
                <w:szCs w:val="20"/>
              </w:rPr>
              <w:t>98</w:t>
            </w:r>
          </w:p>
        </w:tc>
      </w:tr>
      <w:tr w:rsidR="000B7A16" w:rsidRPr="009040B7" w14:paraId="544BE409" w14:textId="77777777" w:rsidTr="00581CC1">
        <w:trPr>
          <w:trHeight w:val="270"/>
        </w:trPr>
        <w:tc>
          <w:tcPr>
            <w:tcW w:w="1231" w:type="dxa"/>
            <w:tcBorders>
              <w:top w:val="nil"/>
              <w:left w:val="nil"/>
              <w:bottom w:val="nil"/>
              <w:right w:val="nil"/>
            </w:tcBorders>
            <w:shd w:val="clear" w:color="auto" w:fill="auto"/>
            <w:noWrap/>
            <w:vAlign w:val="center"/>
          </w:tcPr>
          <w:p w14:paraId="04550955"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13</w:t>
            </w:r>
          </w:p>
        </w:tc>
        <w:tc>
          <w:tcPr>
            <w:tcW w:w="1097" w:type="dxa"/>
            <w:tcBorders>
              <w:top w:val="nil"/>
              <w:left w:val="nil"/>
              <w:bottom w:val="nil"/>
              <w:right w:val="nil"/>
            </w:tcBorders>
            <w:shd w:val="clear" w:color="auto" w:fill="auto"/>
            <w:noWrap/>
            <w:vAlign w:val="center"/>
          </w:tcPr>
          <w:p w14:paraId="4D53B188"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104</w:t>
            </w:r>
            <w:r w:rsidRPr="009040B7">
              <w:rPr>
                <w:rFonts w:eastAsia="ＭＳ Ｐゴシック"/>
                <w:color w:val="000000"/>
                <w:kern w:val="0"/>
                <w:szCs w:val="20"/>
              </w:rPr>
              <w:t>.</w:t>
            </w:r>
            <w:r>
              <w:rPr>
                <w:rFonts w:eastAsia="ＭＳ Ｐゴシック"/>
                <w:color w:val="000000"/>
                <w:kern w:val="0"/>
                <w:szCs w:val="20"/>
              </w:rPr>
              <w:t>459</w:t>
            </w:r>
          </w:p>
        </w:tc>
        <w:tc>
          <w:tcPr>
            <w:tcW w:w="1097" w:type="dxa"/>
            <w:tcBorders>
              <w:top w:val="nil"/>
              <w:left w:val="nil"/>
              <w:bottom w:val="nil"/>
              <w:right w:val="nil"/>
            </w:tcBorders>
            <w:shd w:val="clear" w:color="auto" w:fill="auto"/>
            <w:noWrap/>
            <w:vAlign w:val="center"/>
          </w:tcPr>
          <w:p w14:paraId="1ECE9C54"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193</w:t>
            </w:r>
            <w:r w:rsidRPr="009040B7">
              <w:rPr>
                <w:rFonts w:eastAsia="ＭＳ Ｐゴシック"/>
                <w:color w:val="000000"/>
                <w:kern w:val="0"/>
                <w:szCs w:val="20"/>
              </w:rPr>
              <w:t>.</w:t>
            </w:r>
            <w:r>
              <w:rPr>
                <w:rFonts w:eastAsia="ＭＳ Ｐゴシック"/>
                <w:color w:val="000000"/>
                <w:kern w:val="0"/>
                <w:szCs w:val="20"/>
              </w:rPr>
              <w:t>21</w:t>
            </w:r>
          </w:p>
        </w:tc>
        <w:tc>
          <w:tcPr>
            <w:tcW w:w="1080" w:type="dxa"/>
            <w:tcBorders>
              <w:top w:val="nil"/>
              <w:left w:val="nil"/>
              <w:bottom w:val="nil"/>
              <w:right w:val="nil"/>
            </w:tcBorders>
            <w:shd w:val="clear" w:color="auto" w:fill="auto"/>
            <w:noWrap/>
            <w:vAlign w:val="center"/>
          </w:tcPr>
          <w:p w14:paraId="775007E5"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301</w:t>
            </w:r>
            <w:r w:rsidRPr="009040B7">
              <w:rPr>
                <w:rFonts w:eastAsia="ＭＳ Ｐゴシック"/>
                <w:color w:val="000000"/>
                <w:kern w:val="0"/>
                <w:szCs w:val="20"/>
              </w:rPr>
              <w:t>.</w:t>
            </w:r>
            <w:r>
              <w:rPr>
                <w:rFonts w:eastAsia="ＭＳ Ｐゴシック"/>
                <w:color w:val="000000"/>
                <w:kern w:val="0"/>
                <w:szCs w:val="20"/>
              </w:rPr>
              <w:t>87</w:t>
            </w:r>
          </w:p>
        </w:tc>
      </w:tr>
      <w:tr w:rsidR="000B7A16" w:rsidRPr="009040B7" w14:paraId="6E76AA55" w14:textId="77777777" w:rsidTr="00581CC1">
        <w:trPr>
          <w:trHeight w:val="270"/>
        </w:trPr>
        <w:tc>
          <w:tcPr>
            <w:tcW w:w="1231" w:type="dxa"/>
            <w:tcBorders>
              <w:top w:val="nil"/>
              <w:left w:val="nil"/>
              <w:bottom w:val="nil"/>
              <w:right w:val="nil"/>
            </w:tcBorders>
            <w:shd w:val="clear" w:color="auto" w:fill="auto"/>
            <w:noWrap/>
            <w:vAlign w:val="center"/>
          </w:tcPr>
          <w:p w14:paraId="7E78133E"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14</w:t>
            </w:r>
          </w:p>
        </w:tc>
        <w:tc>
          <w:tcPr>
            <w:tcW w:w="1097" w:type="dxa"/>
            <w:tcBorders>
              <w:top w:val="nil"/>
              <w:left w:val="nil"/>
              <w:bottom w:val="nil"/>
              <w:right w:val="nil"/>
            </w:tcBorders>
            <w:shd w:val="clear" w:color="auto" w:fill="auto"/>
            <w:noWrap/>
            <w:vAlign w:val="center"/>
          </w:tcPr>
          <w:p w14:paraId="5F8739E4"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88</w:t>
            </w:r>
            <w:r w:rsidRPr="009040B7">
              <w:rPr>
                <w:rFonts w:eastAsia="ＭＳ Ｐゴシック"/>
                <w:color w:val="000000"/>
                <w:kern w:val="0"/>
                <w:szCs w:val="20"/>
              </w:rPr>
              <w:t>.</w:t>
            </w:r>
            <w:r>
              <w:rPr>
                <w:rFonts w:eastAsia="ＭＳ Ｐゴシック"/>
                <w:color w:val="000000"/>
                <w:kern w:val="0"/>
                <w:szCs w:val="20"/>
              </w:rPr>
              <w:t>004</w:t>
            </w:r>
          </w:p>
        </w:tc>
        <w:tc>
          <w:tcPr>
            <w:tcW w:w="1097" w:type="dxa"/>
            <w:tcBorders>
              <w:top w:val="nil"/>
              <w:left w:val="nil"/>
              <w:bottom w:val="nil"/>
              <w:right w:val="nil"/>
            </w:tcBorders>
            <w:shd w:val="clear" w:color="auto" w:fill="auto"/>
            <w:noWrap/>
            <w:vAlign w:val="center"/>
          </w:tcPr>
          <w:p w14:paraId="61C4D025"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145</w:t>
            </w:r>
            <w:r w:rsidRPr="009040B7">
              <w:rPr>
                <w:rFonts w:eastAsia="ＭＳ Ｐゴシック"/>
                <w:color w:val="000000"/>
                <w:kern w:val="0"/>
                <w:szCs w:val="20"/>
              </w:rPr>
              <w:t>.</w:t>
            </w:r>
            <w:r>
              <w:rPr>
                <w:rFonts w:eastAsia="ＭＳ Ｐゴシック"/>
                <w:color w:val="000000"/>
                <w:kern w:val="0"/>
                <w:szCs w:val="20"/>
              </w:rPr>
              <w:t>11</w:t>
            </w:r>
          </w:p>
        </w:tc>
        <w:tc>
          <w:tcPr>
            <w:tcW w:w="1080" w:type="dxa"/>
            <w:tcBorders>
              <w:top w:val="nil"/>
              <w:left w:val="nil"/>
              <w:bottom w:val="nil"/>
              <w:right w:val="nil"/>
            </w:tcBorders>
            <w:shd w:val="clear" w:color="auto" w:fill="auto"/>
            <w:noWrap/>
            <w:vAlign w:val="center"/>
          </w:tcPr>
          <w:p w14:paraId="5671FFFE"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227</w:t>
            </w:r>
            <w:r w:rsidRPr="009040B7">
              <w:rPr>
                <w:rFonts w:eastAsia="ＭＳ Ｐゴシック"/>
                <w:color w:val="000000"/>
                <w:kern w:val="0"/>
                <w:szCs w:val="20"/>
              </w:rPr>
              <w:t>.</w:t>
            </w:r>
            <w:r>
              <w:rPr>
                <w:rFonts w:eastAsia="ＭＳ Ｐゴシック"/>
                <w:color w:val="000000"/>
                <w:kern w:val="0"/>
                <w:szCs w:val="20"/>
              </w:rPr>
              <w:t>61</w:t>
            </w:r>
          </w:p>
        </w:tc>
      </w:tr>
      <w:tr w:rsidR="000B7A16" w:rsidRPr="009040B7" w14:paraId="4343921B" w14:textId="77777777" w:rsidTr="00581CC1">
        <w:trPr>
          <w:trHeight w:val="270"/>
        </w:trPr>
        <w:tc>
          <w:tcPr>
            <w:tcW w:w="1231" w:type="dxa"/>
            <w:tcBorders>
              <w:top w:val="nil"/>
              <w:left w:val="nil"/>
              <w:bottom w:val="nil"/>
              <w:right w:val="nil"/>
            </w:tcBorders>
            <w:shd w:val="clear" w:color="auto" w:fill="auto"/>
            <w:noWrap/>
            <w:vAlign w:val="center"/>
          </w:tcPr>
          <w:p w14:paraId="597170C5"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20</w:t>
            </w:r>
          </w:p>
        </w:tc>
        <w:tc>
          <w:tcPr>
            <w:tcW w:w="1097" w:type="dxa"/>
            <w:tcBorders>
              <w:top w:val="nil"/>
              <w:left w:val="nil"/>
              <w:bottom w:val="nil"/>
              <w:right w:val="nil"/>
            </w:tcBorders>
            <w:shd w:val="clear" w:color="auto" w:fill="auto"/>
            <w:noWrap/>
            <w:vAlign w:val="center"/>
          </w:tcPr>
          <w:p w14:paraId="70001300"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119</w:t>
            </w:r>
            <w:r w:rsidRPr="009040B7">
              <w:rPr>
                <w:rFonts w:eastAsia="ＭＳ Ｐゴシック"/>
                <w:color w:val="000000"/>
                <w:kern w:val="0"/>
                <w:szCs w:val="20"/>
              </w:rPr>
              <w:t>.</w:t>
            </w:r>
            <w:r>
              <w:rPr>
                <w:rFonts w:eastAsia="ＭＳ Ｐゴシック"/>
                <w:color w:val="000000"/>
                <w:kern w:val="0"/>
                <w:szCs w:val="20"/>
              </w:rPr>
              <w:t>377</w:t>
            </w:r>
          </w:p>
        </w:tc>
        <w:tc>
          <w:tcPr>
            <w:tcW w:w="1097" w:type="dxa"/>
            <w:tcBorders>
              <w:top w:val="nil"/>
              <w:left w:val="nil"/>
              <w:bottom w:val="nil"/>
              <w:right w:val="nil"/>
            </w:tcBorders>
            <w:shd w:val="clear" w:color="auto" w:fill="auto"/>
            <w:noWrap/>
            <w:vAlign w:val="center"/>
          </w:tcPr>
          <w:p w14:paraId="4DE5D43F"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334</w:t>
            </w:r>
            <w:r w:rsidRPr="009040B7">
              <w:rPr>
                <w:rFonts w:eastAsia="ＭＳ Ｐゴシック"/>
                <w:color w:val="000000"/>
                <w:kern w:val="0"/>
                <w:szCs w:val="20"/>
              </w:rPr>
              <w:t>.</w:t>
            </w:r>
            <w:r>
              <w:rPr>
                <w:rFonts w:eastAsia="ＭＳ Ｐゴシック"/>
                <w:color w:val="000000"/>
                <w:kern w:val="0"/>
                <w:szCs w:val="20"/>
              </w:rPr>
              <w:t>28</w:t>
            </w:r>
          </w:p>
        </w:tc>
        <w:tc>
          <w:tcPr>
            <w:tcW w:w="1080" w:type="dxa"/>
            <w:tcBorders>
              <w:top w:val="nil"/>
              <w:left w:val="nil"/>
              <w:bottom w:val="nil"/>
              <w:right w:val="nil"/>
            </w:tcBorders>
            <w:shd w:val="clear" w:color="auto" w:fill="auto"/>
            <w:noWrap/>
            <w:vAlign w:val="center"/>
          </w:tcPr>
          <w:p w14:paraId="050C4870"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536</w:t>
            </w:r>
            <w:r w:rsidRPr="009040B7">
              <w:rPr>
                <w:rFonts w:eastAsia="ＭＳ Ｐゴシック"/>
                <w:color w:val="000000"/>
                <w:kern w:val="0"/>
                <w:szCs w:val="20"/>
              </w:rPr>
              <w:t>.</w:t>
            </w:r>
            <w:r>
              <w:rPr>
                <w:rFonts w:eastAsia="ＭＳ Ｐゴシック"/>
                <w:color w:val="000000"/>
                <w:kern w:val="0"/>
                <w:szCs w:val="20"/>
              </w:rPr>
              <w:t>36</w:t>
            </w:r>
          </w:p>
        </w:tc>
      </w:tr>
      <w:tr w:rsidR="000B7A16" w:rsidRPr="009040B7" w14:paraId="65D0CB6F" w14:textId="77777777" w:rsidTr="00581CC1">
        <w:trPr>
          <w:trHeight w:val="270"/>
        </w:trPr>
        <w:tc>
          <w:tcPr>
            <w:tcW w:w="1231" w:type="dxa"/>
            <w:tcBorders>
              <w:top w:val="nil"/>
              <w:left w:val="nil"/>
              <w:bottom w:val="nil"/>
              <w:right w:val="nil"/>
            </w:tcBorders>
            <w:shd w:val="clear" w:color="auto" w:fill="auto"/>
            <w:noWrap/>
            <w:vAlign w:val="center"/>
          </w:tcPr>
          <w:p w14:paraId="1248F01A"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21</w:t>
            </w:r>
          </w:p>
        </w:tc>
        <w:tc>
          <w:tcPr>
            <w:tcW w:w="1097" w:type="dxa"/>
            <w:tcBorders>
              <w:top w:val="nil"/>
              <w:left w:val="nil"/>
              <w:bottom w:val="nil"/>
              <w:right w:val="nil"/>
            </w:tcBorders>
            <w:shd w:val="clear" w:color="auto" w:fill="auto"/>
            <w:noWrap/>
            <w:vAlign w:val="center"/>
          </w:tcPr>
          <w:p w14:paraId="132FC434"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102</w:t>
            </w:r>
            <w:r w:rsidRPr="009040B7">
              <w:rPr>
                <w:rFonts w:eastAsia="ＭＳ Ｐゴシック"/>
                <w:color w:val="000000"/>
                <w:kern w:val="0"/>
                <w:szCs w:val="20"/>
              </w:rPr>
              <w:t>.</w:t>
            </w:r>
            <w:r>
              <w:rPr>
                <w:rFonts w:eastAsia="ＭＳ Ｐゴシック"/>
                <w:color w:val="000000"/>
                <w:kern w:val="0"/>
                <w:szCs w:val="20"/>
              </w:rPr>
              <w:t>922</w:t>
            </w:r>
          </w:p>
        </w:tc>
        <w:tc>
          <w:tcPr>
            <w:tcW w:w="1097" w:type="dxa"/>
            <w:tcBorders>
              <w:top w:val="nil"/>
              <w:left w:val="nil"/>
              <w:bottom w:val="nil"/>
              <w:right w:val="nil"/>
            </w:tcBorders>
            <w:shd w:val="clear" w:color="auto" w:fill="auto"/>
            <w:noWrap/>
            <w:vAlign w:val="center"/>
          </w:tcPr>
          <w:p w14:paraId="2A86BF8E"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282</w:t>
            </w:r>
            <w:r w:rsidRPr="009040B7">
              <w:rPr>
                <w:rFonts w:eastAsia="ＭＳ Ｐゴシック"/>
                <w:color w:val="000000"/>
                <w:kern w:val="0"/>
                <w:szCs w:val="20"/>
              </w:rPr>
              <w:t>.</w:t>
            </w:r>
            <w:r>
              <w:rPr>
                <w:rFonts w:eastAsia="ＭＳ Ｐゴシック"/>
                <w:color w:val="000000"/>
                <w:kern w:val="0"/>
                <w:szCs w:val="20"/>
              </w:rPr>
              <w:t>1</w:t>
            </w:r>
          </w:p>
        </w:tc>
        <w:tc>
          <w:tcPr>
            <w:tcW w:w="1080" w:type="dxa"/>
            <w:tcBorders>
              <w:top w:val="nil"/>
              <w:left w:val="nil"/>
              <w:bottom w:val="nil"/>
              <w:right w:val="nil"/>
            </w:tcBorders>
            <w:shd w:val="clear" w:color="auto" w:fill="auto"/>
            <w:noWrap/>
            <w:vAlign w:val="center"/>
          </w:tcPr>
          <w:p w14:paraId="0E6F7B10"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451</w:t>
            </w:r>
            <w:r w:rsidRPr="009040B7">
              <w:rPr>
                <w:rFonts w:eastAsia="ＭＳ Ｐゴシック"/>
                <w:color w:val="000000"/>
                <w:kern w:val="0"/>
                <w:szCs w:val="20"/>
              </w:rPr>
              <w:t>.</w:t>
            </w:r>
            <w:r>
              <w:rPr>
                <w:rFonts w:eastAsia="ＭＳ Ｐゴシック"/>
                <w:color w:val="000000"/>
                <w:kern w:val="0"/>
                <w:szCs w:val="20"/>
              </w:rPr>
              <w:t>56</w:t>
            </w:r>
          </w:p>
        </w:tc>
      </w:tr>
      <w:tr w:rsidR="000B7A16" w:rsidRPr="009040B7" w14:paraId="3FCEB395" w14:textId="77777777" w:rsidTr="00581CC1">
        <w:trPr>
          <w:trHeight w:val="270"/>
        </w:trPr>
        <w:tc>
          <w:tcPr>
            <w:tcW w:w="1231" w:type="dxa"/>
            <w:tcBorders>
              <w:top w:val="nil"/>
              <w:left w:val="nil"/>
              <w:bottom w:val="nil"/>
              <w:right w:val="nil"/>
            </w:tcBorders>
            <w:shd w:val="clear" w:color="auto" w:fill="auto"/>
            <w:noWrap/>
            <w:vAlign w:val="center"/>
          </w:tcPr>
          <w:p w14:paraId="16194B20"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22</w:t>
            </w:r>
          </w:p>
        </w:tc>
        <w:tc>
          <w:tcPr>
            <w:tcW w:w="1097" w:type="dxa"/>
            <w:tcBorders>
              <w:top w:val="nil"/>
              <w:left w:val="nil"/>
              <w:bottom w:val="nil"/>
              <w:right w:val="nil"/>
            </w:tcBorders>
            <w:shd w:val="clear" w:color="auto" w:fill="auto"/>
            <w:noWrap/>
            <w:vAlign w:val="center"/>
          </w:tcPr>
          <w:p w14:paraId="6363D062"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86</w:t>
            </w:r>
            <w:r w:rsidRPr="009040B7">
              <w:rPr>
                <w:rFonts w:eastAsia="ＭＳ Ｐゴシック"/>
                <w:color w:val="000000"/>
                <w:kern w:val="0"/>
                <w:szCs w:val="20"/>
              </w:rPr>
              <w:t>.</w:t>
            </w:r>
            <w:r>
              <w:rPr>
                <w:rFonts w:eastAsia="ＭＳ Ｐゴシック"/>
                <w:color w:val="000000"/>
                <w:kern w:val="0"/>
                <w:szCs w:val="20"/>
              </w:rPr>
              <w:t>468</w:t>
            </w:r>
          </w:p>
        </w:tc>
        <w:tc>
          <w:tcPr>
            <w:tcW w:w="1097" w:type="dxa"/>
            <w:tcBorders>
              <w:top w:val="nil"/>
              <w:left w:val="nil"/>
              <w:bottom w:val="nil"/>
              <w:right w:val="nil"/>
            </w:tcBorders>
            <w:shd w:val="clear" w:color="auto" w:fill="auto"/>
            <w:noWrap/>
            <w:vAlign w:val="center"/>
          </w:tcPr>
          <w:p w14:paraId="073E1D91"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232</w:t>
            </w:r>
            <w:r w:rsidRPr="009040B7">
              <w:rPr>
                <w:rFonts w:eastAsia="ＭＳ Ｐゴシック"/>
                <w:color w:val="000000"/>
                <w:kern w:val="0"/>
                <w:szCs w:val="20"/>
              </w:rPr>
              <w:t>.</w:t>
            </w:r>
            <w:r>
              <w:rPr>
                <w:rFonts w:eastAsia="ＭＳ Ｐゴシック"/>
                <w:color w:val="000000"/>
                <w:kern w:val="0"/>
                <w:szCs w:val="20"/>
              </w:rPr>
              <w:t>34</w:t>
            </w:r>
          </w:p>
        </w:tc>
        <w:tc>
          <w:tcPr>
            <w:tcW w:w="1080" w:type="dxa"/>
            <w:tcBorders>
              <w:top w:val="nil"/>
              <w:left w:val="nil"/>
              <w:bottom w:val="nil"/>
              <w:right w:val="nil"/>
            </w:tcBorders>
            <w:shd w:val="clear" w:color="auto" w:fill="auto"/>
            <w:noWrap/>
            <w:vAlign w:val="center"/>
          </w:tcPr>
          <w:p w14:paraId="7500EE9B"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369</w:t>
            </w:r>
            <w:r w:rsidRPr="009040B7">
              <w:rPr>
                <w:rFonts w:eastAsia="ＭＳ Ｐゴシック"/>
                <w:color w:val="000000"/>
                <w:kern w:val="0"/>
                <w:szCs w:val="20"/>
              </w:rPr>
              <w:t>.</w:t>
            </w:r>
            <w:r>
              <w:rPr>
                <w:rFonts w:eastAsia="ＭＳ Ｐゴシック"/>
                <w:color w:val="000000"/>
                <w:kern w:val="0"/>
                <w:szCs w:val="20"/>
              </w:rPr>
              <w:t>3</w:t>
            </w:r>
          </w:p>
        </w:tc>
      </w:tr>
      <w:tr w:rsidR="000B7A16" w:rsidRPr="009040B7" w14:paraId="6A4FFD19" w14:textId="77777777" w:rsidTr="00581CC1">
        <w:trPr>
          <w:trHeight w:val="270"/>
        </w:trPr>
        <w:tc>
          <w:tcPr>
            <w:tcW w:w="1231" w:type="dxa"/>
            <w:tcBorders>
              <w:top w:val="nil"/>
              <w:left w:val="nil"/>
              <w:bottom w:val="single" w:sz="8" w:space="0" w:color="auto"/>
              <w:right w:val="nil"/>
            </w:tcBorders>
            <w:shd w:val="clear" w:color="auto" w:fill="auto"/>
            <w:noWrap/>
            <w:vAlign w:val="center"/>
          </w:tcPr>
          <w:p w14:paraId="77CC3DF5" w14:textId="77777777" w:rsidR="000B7A16" w:rsidRPr="009040B7" w:rsidRDefault="000B7A16" w:rsidP="00603022">
            <w:pPr>
              <w:widowControl/>
              <w:jc w:val="left"/>
              <w:rPr>
                <w:rFonts w:eastAsia="ＭＳ Ｐゴシック"/>
                <w:color w:val="000000"/>
                <w:kern w:val="0"/>
                <w:szCs w:val="20"/>
              </w:rPr>
            </w:pPr>
            <w:r w:rsidRPr="009040B7">
              <w:rPr>
                <w:rFonts w:eastAsia="ＭＳ Ｐゴシック"/>
                <w:color w:val="000000"/>
                <w:kern w:val="0"/>
                <w:szCs w:val="20"/>
              </w:rPr>
              <w:t xml:space="preserve">R </w:t>
            </w:r>
            <w:r>
              <w:rPr>
                <w:rFonts w:eastAsia="ＭＳ Ｐゴシック"/>
                <w:color w:val="000000"/>
                <w:kern w:val="0"/>
                <w:szCs w:val="20"/>
              </w:rPr>
              <w:t>23</w:t>
            </w:r>
          </w:p>
        </w:tc>
        <w:tc>
          <w:tcPr>
            <w:tcW w:w="1097" w:type="dxa"/>
            <w:tcBorders>
              <w:top w:val="nil"/>
              <w:left w:val="nil"/>
              <w:bottom w:val="single" w:sz="8" w:space="0" w:color="auto"/>
              <w:right w:val="nil"/>
            </w:tcBorders>
            <w:shd w:val="clear" w:color="auto" w:fill="auto"/>
            <w:noWrap/>
            <w:vAlign w:val="center"/>
          </w:tcPr>
          <w:p w14:paraId="7171D03E"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70</w:t>
            </w:r>
            <w:r w:rsidRPr="009040B7">
              <w:rPr>
                <w:rFonts w:eastAsia="ＭＳ Ｐゴシック"/>
                <w:color w:val="000000"/>
                <w:kern w:val="0"/>
                <w:szCs w:val="20"/>
              </w:rPr>
              <w:t>.</w:t>
            </w:r>
            <w:r>
              <w:rPr>
                <w:rFonts w:eastAsia="ＭＳ Ｐゴシック"/>
                <w:color w:val="000000"/>
                <w:kern w:val="0"/>
                <w:szCs w:val="20"/>
              </w:rPr>
              <w:t>014</w:t>
            </w:r>
          </w:p>
        </w:tc>
        <w:tc>
          <w:tcPr>
            <w:tcW w:w="1097" w:type="dxa"/>
            <w:tcBorders>
              <w:top w:val="nil"/>
              <w:left w:val="nil"/>
              <w:bottom w:val="single" w:sz="8" w:space="0" w:color="auto"/>
              <w:right w:val="nil"/>
            </w:tcBorders>
            <w:shd w:val="clear" w:color="auto" w:fill="auto"/>
            <w:noWrap/>
            <w:vAlign w:val="center"/>
          </w:tcPr>
          <w:p w14:paraId="364EDE9F"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191</w:t>
            </w:r>
          </w:p>
        </w:tc>
        <w:tc>
          <w:tcPr>
            <w:tcW w:w="1080" w:type="dxa"/>
            <w:tcBorders>
              <w:top w:val="nil"/>
              <w:left w:val="nil"/>
              <w:bottom w:val="single" w:sz="8" w:space="0" w:color="auto"/>
              <w:right w:val="nil"/>
            </w:tcBorders>
            <w:shd w:val="clear" w:color="auto" w:fill="auto"/>
            <w:noWrap/>
            <w:vAlign w:val="center"/>
          </w:tcPr>
          <w:p w14:paraId="0ABF5C99" w14:textId="77777777" w:rsidR="000B7A16" w:rsidRPr="009040B7" w:rsidRDefault="000B7A16" w:rsidP="00603022">
            <w:pPr>
              <w:widowControl/>
              <w:tabs>
                <w:tab w:val="decimal" w:pos="504"/>
              </w:tabs>
              <w:jc w:val="left"/>
              <w:rPr>
                <w:rFonts w:eastAsia="ＭＳ Ｐゴシック"/>
                <w:color w:val="000000"/>
                <w:kern w:val="0"/>
                <w:szCs w:val="20"/>
              </w:rPr>
            </w:pPr>
            <w:r>
              <w:rPr>
                <w:rFonts w:eastAsia="ＭＳ Ｐゴシック"/>
                <w:color w:val="000000"/>
                <w:kern w:val="0"/>
                <w:szCs w:val="20"/>
              </w:rPr>
              <w:t>299</w:t>
            </w:r>
          </w:p>
        </w:tc>
      </w:tr>
    </w:tbl>
    <w:p w14:paraId="19AD85AC" w14:textId="77777777" w:rsidR="00BD10B5" w:rsidRDefault="00BD10B5">
      <w:pPr>
        <w:spacing w:line="288" w:lineRule="exact"/>
      </w:pPr>
    </w:p>
    <w:p w14:paraId="30EDC5F1" w14:textId="77777777" w:rsidR="006F2028" w:rsidRPr="00AE13AA" w:rsidRDefault="003D39EE" w:rsidP="00EA20BC">
      <w:pPr>
        <w:pStyle w:val="afb"/>
        <w:tabs>
          <w:tab w:val="left" w:pos="426"/>
        </w:tabs>
        <w:spacing w:line="291" w:lineRule="exact"/>
        <w:ind w:leftChars="0" w:left="0"/>
        <w:rPr>
          <w:rFonts w:ascii="ＭＳ ゴシック" w:eastAsia="ＭＳ ゴシック" w:hAnsi="ＭＳ ゴシック"/>
          <w:sz w:val="21"/>
          <w:szCs w:val="21"/>
        </w:rPr>
      </w:pPr>
      <w:r>
        <w:rPr>
          <w:rFonts w:ascii="ＭＳ ゴシック" w:eastAsia="ＭＳ ゴシック" w:hAnsi="ＭＳ ゴシック" w:hint="eastAsia"/>
          <w:sz w:val="21"/>
          <w:szCs w:val="21"/>
        </w:rPr>
        <w:t>4</w:t>
      </w:r>
      <w:r w:rsidR="006F2028" w:rsidRPr="006F2028">
        <w:rPr>
          <w:rFonts w:ascii="ＭＳ ゴシック" w:eastAsia="ＭＳ ゴシック" w:hAnsi="ＭＳ ゴシック" w:hint="eastAsia"/>
          <w:sz w:val="21"/>
          <w:szCs w:val="21"/>
        </w:rPr>
        <w:t>.</w:t>
      </w:r>
      <w:r w:rsidR="006F2028">
        <w:rPr>
          <w:rFonts w:ascii="ＭＳ ゴシック" w:eastAsia="ＭＳ ゴシック" w:hAnsi="ＭＳ ゴシック" w:hint="eastAsia"/>
          <w:sz w:val="21"/>
          <w:szCs w:val="21"/>
        </w:rPr>
        <w:t xml:space="preserve">　図表</w:t>
      </w:r>
    </w:p>
    <w:p w14:paraId="2CCF79B5" w14:textId="77777777" w:rsidR="006F2028" w:rsidRPr="00CE2DE7" w:rsidRDefault="006F2028" w:rsidP="00EA20BC">
      <w:pPr>
        <w:tabs>
          <w:tab w:val="left" w:pos="567"/>
        </w:tabs>
        <w:spacing w:line="291" w:lineRule="exact"/>
        <w:ind w:firstLineChars="100" w:firstLine="237"/>
        <w:rPr>
          <w:sz w:val="21"/>
          <w:szCs w:val="21"/>
        </w:rPr>
      </w:pPr>
      <w:r w:rsidRPr="005133C5">
        <w:rPr>
          <w:rFonts w:hint="eastAsia"/>
          <w:sz w:val="21"/>
          <w:szCs w:val="21"/>
        </w:rPr>
        <w:t>図（写真も含</w:t>
      </w:r>
      <w:r w:rsidRPr="00CE2DE7">
        <w:rPr>
          <w:rFonts w:hint="eastAsia"/>
          <w:sz w:val="21"/>
          <w:szCs w:val="21"/>
        </w:rPr>
        <w:t>む）を掲載する場合は，図の下に見出しを記入してください．表の場合，見出しは表の上に記入します．例を上記の</w:t>
      </w:r>
      <w:r w:rsidRPr="00CE2DE7">
        <w:rPr>
          <w:rFonts w:hint="eastAsia"/>
          <w:sz w:val="21"/>
          <w:szCs w:val="21"/>
        </w:rPr>
        <w:t>Fig. 1</w:t>
      </w:r>
      <w:r w:rsidRPr="00CE2DE7">
        <w:rPr>
          <w:rFonts w:hint="eastAsia"/>
          <w:sz w:val="21"/>
          <w:szCs w:val="21"/>
        </w:rPr>
        <w:t>および</w:t>
      </w:r>
      <w:r w:rsidRPr="00CE2DE7">
        <w:rPr>
          <w:rFonts w:hint="eastAsia"/>
          <w:sz w:val="21"/>
          <w:szCs w:val="21"/>
        </w:rPr>
        <w:t>Table 1</w:t>
      </w:r>
      <w:r w:rsidRPr="00CE2DE7">
        <w:rPr>
          <w:rFonts w:hint="eastAsia"/>
          <w:sz w:val="21"/>
          <w:szCs w:val="21"/>
        </w:rPr>
        <w:t>に示します．</w:t>
      </w:r>
    </w:p>
    <w:p w14:paraId="2E7CCF59" w14:textId="77777777" w:rsidR="006F2028" w:rsidRDefault="006F2028" w:rsidP="00EA20BC">
      <w:pPr>
        <w:tabs>
          <w:tab w:val="left" w:pos="567"/>
        </w:tabs>
        <w:spacing w:line="291" w:lineRule="exact"/>
        <w:ind w:firstLineChars="100" w:firstLine="237"/>
        <w:rPr>
          <w:sz w:val="21"/>
          <w:szCs w:val="21"/>
        </w:rPr>
      </w:pPr>
      <w:r w:rsidRPr="00CE2DE7">
        <w:rPr>
          <w:rFonts w:hint="eastAsia"/>
          <w:sz w:val="21"/>
          <w:szCs w:val="21"/>
        </w:rPr>
        <w:t>図表の中の文字は見やすい大きさにするよう心がけてください．およそ</w:t>
      </w:r>
      <w:r w:rsidRPr="00CE2DE7">
        <w:rPr>
          <w:rFonts w:hint="eastAsia"/>
          <w:sz w:val="21"/>
          <w:szCs w:val="21"/>
        </w:rPr>
        <w:t>9 pt</w:t>
      </w:r>
      <w:r w:rsidRPr="00CE2DE7">
        <w:rPr>
          <w:rFonts w:hint="eastAsia"/>
          <w:sz w:val="21"/>
          <w:szCs w:val="21"/>
        </w:rPr>
        <w:t>以上が目安です．上の例のように，図表の見出しには，</w:t>
      </w:r>
      <w:r w:rsidRPr="00CE2DE7">
        <w:rPr>
          <w:rFonts w:hint="eastAsia"/>
          <w:sz w:val="21"/>
          <w:szCs w:val="21"/>
        </w:rPr>
        <w:t xml:space="preserve"> Fig. 1, Figs. 1-3, </w:t>
      </w:r>
      <w:bookmarkStart w:id="0" w:name="_Hlk489467998"/>
      <w:r w:rsidRPr="00CE2DE7">
        <w:rPr>
          <w:rFonts w:hint="eastAsia"/>
          <w:sz w:val="21"/>
          <w:szCs w:val="21"/>
        </w:rPr>
        <w:t>T</w:t>
      </w:r>
      <w:r w:rsidRPr="006B6E75">
        <w:rPr>
          <w:rFonts w:hint="eastAsia"/>
          <w:sz w:val="21"/>
          <w:szCs w:val="21"/>
        </w:rPr>
        <w:t>able 1</w:t>
      </w:r>
      <w:bookmarkEnd w:id="0"/>
      <w:r w:rsidRPr="006B6E75">
        <w:rPr>
          <w:rFonts w:hint="eastAsia"/>
          <w:sz w:val="21"/>
          <w:szCs w:val="21"/>
        </w:rPr>
        <w:t>のように通し番号を付け，全角</w:t>
      </w:r>
      <w:r w:rsidRPr="006B6E75">
        <w:rPr>
          <w:rFonts w:hint="eastAsia"/>
          <w:sz w:val="21"/>
          <w:szCs w:val="21"/>
        </w:rPr>
        <w:t>1</w:t>
      </w:r>
      <w:r w:rsidRPr="000B7A16">
        <w:rPr>
          <w:rFonts w:hint="eastAsia"/>
          <w:sz w:val="21"/>
          <w:szCs w:val="21"/>
        </w:rPr>
        <w:t>文字分を空けて</w:t>
      </w:r>
      <w:r>
        <w:rPr>
          <w:rFonts w:hint="eastAsia"/>
          <w:sz w:val="21"/>
          <w:szCs w:val="21"/>
        </w:rPr>
        <w:t>英文の</w:t>
      </w:r>
      <w:r w:rsidRPr="000B7A16">
        <w:rPr>
          <w:rFonts w:hint="eastAsia"/>
          <w:sz w:val="21"/>
          <w:szCs w:val="21"/>
        </w:rPr>
        <w:t>見出しを記載してください．</w:t>
      </w:r>
      <w:r w:rsidRPr="000B7A16">
        <w:rPr>
          <w:rFonts w:hint="eastAsia"/>
          <w:sz w:val="21"/>
          <w:szCs w:val="21"/>
        </w:rPr>
        <w:t>10 pt</w:t>
      </w:r>
      <w:r w:rsidRPr="000B7A16">
        <w:rPr>
          <w:rFonts w:hint="eastAsia"/>
          <w:sz w:val="21"/>
          <w:szCs w:val="21"/>
        </w:rPr>
        <w:t>の</w:t>
      </w:r>
      <w:r w:rsidRPr="000B7A16">
        <w:rPr>
          <w:rFonts w:hint="eastAsia"/>
          <w:sz w:val="21"/>
          <w:szCs w:val="21"/>
        </w:rPr>
        <w:t>Times New Roman</w:t>
      </w:r>
      <w:r w:rsidRPr="000B7A16">
        <w:rPr>
          <w:rFonts w:hint="eastAsia"/>
          <w:sz w:val="21"/>
          <w:szCs w:val="21"/>
        </w:rPr>
        <w:t>を使用し，最初の単語の頭文字のみ大文字とします．</w:t>
      </w:r>
    </w:p>
    <w:p w14:paraId="052B64D3" w14:textId="77777777" w:rsidR="006F2028" w:rsidRDefault="006F2028" w:rsidP="00EA20BC">
      <w:pPr>
        <w:tabs>
          <w:tab w:val="left" w:pos="567"/>
        </w:tabs>
        <w:spacing w:line="308" w:lineRule="exact"/>
        <w:rPr>
          <w:sz w:val="21"/>
          <w:szCs w:val="21"/>
        </w:rPr>
      </w:pPr>
    </w:p>
    <w:p w14:paraId="6CC79DCF" w14:textId="77777777" w:rsidR="004C39B8" w:rsidRPr="006F2028" w:rsidRDefault="004C39B8" w:rsidP="00250D1A">
      <w:pPr>
        <w:tabs>
          <w:tab w:val="left" w:pos="567"/>
        </w:tabs>
        <w:rPr>
          <w:rFonts w:ascii="ＭＳ ゴシック" w:eastAsia="ＭＳ ゴシック" w:hAnsi="ＭＳ ゴシック"/>
          <w:sz w:val="21"/>
          <w:szCs w:val="21"/>
        </w:rPr>
      </w:pPr>
      <w:r w:rsidRPr="006F2028">
        <w:rPr>
          <w:rFonts w:ascii="ＭＳ ゴシック" w:eastAsia="ＭＳ ゴシック" w:hAnsi="ＭＳ ゴシック" w:hint="eastAsia"/>
          <w:sz w:val="21"/>
          <w:szCs w:val="21"/>
        </w:rPr>
        <w:t>参考文献</w:t>
      </w:r>
    </w:p>
    <w:p w14:paraId="40FE0004" w14:textId="77777777" w:rsidR="00304FD7" w:rsidRPr="00250D1A" w:rsidRDefault="000B7A16" w:rsidP="00EA20BC">
      <w:pPr>
        <w:pStyle w:val="afb"/>
        <w:spacing w:line="291" w:lineRule="exact"/>
        <w:ind w:leftChars="0" w:left="0" w:firstLineChars="100" w:firstLine="237"/>
        <w:rPr>
          <w:rFonts w:ascii="ＭＳ 明朝" w:hAnsi="ＭＳ 明朝"/>
          <w:sz w:val="21"/>
          <w:szCs w:val="21"/>
        </w:rPr>
      </w:pPr>
      <w:r w:rsidRPr="00250D1A">
        <w:rPr>
          <w:rFonts w:ascii="ＭＳ 明朝" w:hAnsi="ＭＳ 明朝" w:hint="eastAsia"/>
          <w:sz w:val="21"/>
          <w:szCs w:val="21"/>
        </w:rPr>
        <w:t>本文中で文献を参照するときは，例</w:t>
      </w:r>
      <w:r w:rsidRPr="00400505">
        <w:rPr>
          <w:sz w:val="21"/>
          <w:szCs w:val="21"/>
          <w:vertAlign w:val="superscript"/>
        </w:rPr>
        <w:t>1</w:t>
      </w:r>
      <w:r w:rsidRPr="00250D1A">
        <w:rPr>
          <w:rFonts w:ascii="ＭＳ 明朝" w:hAnsi="ＭＳ 明朝" w:hint="eastAsia"/>
          <w:sz w:val="21"/>
          <w:szCs w:val="21"/>
          <w:vertAlign w:val="superscript"/>
        </w:rPr>
        <w:t>）</w:t>
      </w:r>
      <w:r w:rsidRPr="00250D1A">
        <w:rPr>
          <w:rFonts w:ascii="ＭＳ 明朝" w:hAnsi="ＭＳ 明朝" w:hint="eastAsia"/>
          <w:sz w:val="21"/>
          <w:szCs w:val="21"/>
        </w:rPr>
        <w:t>，例</w:t>
      </w:r>
      <w:r w:rsidRPr="00400505">
        <w:rPr>
          <w:sz w:val="21"/>
          <w:szCs w:val="21"/>
          <w:vertAlign w:val="superscript"/>
        </w:rPr>
        <w:t>2-4</w:t>
      </w:r>
      <w:r w:rsidRPr="00250D1A">
        <w:rPr>
          <w:rFonts w:ascii="ＭＳ 明朝" w:hAnsi="ＭＳ 明朝" w:hint="eastAsia"/>
          <w:sz w:val="21"/>
          <w:szCs w:val="21"/>
          <w:vertAlign w:val="superscript"/>
        </w:rPr>
        <w:t>）</w:t>
      </w:r>
      <w:r w:rsidRPr="00250D1A">
        <w:rPr>
          <w:rFonts w:ascii="ＭＳ 明朝" w:hAnsi="ＭＳ 明朝" w:hint="eastAsia"/>
          <w:sz w:val="21"/>
          <w:szCs w:val="21"/>
        </w:rPr>
        <w:t>のように上付きの番号を順番にふってください．参考文献情報の</w:t>
      </w:r>
      <w:r w:rsidR="00304FD7" w:rsidRPr="00250D1A">
        <w:rPr>
          <w:rFonts w:ascii="ＭＳ 明朝" w:hAnsi="ＭＳ 明朝" w:hint="eastAsia"/>
          <w:sz w:val="21"/>
          <w:szCs w:val="21"/>
        </w:rPr>
        <w:t>基本的なフォーマットは</w:t>
      </w:r>
      <w:r w:rsidR="007801AA" w:rsidRPr="00250D1A">
        <w:rPr>
          <w:rFonts w:ascii="ＭＳ 明朝" w:hAnsi="ＭＳ 明朝" w:hint="eastAsia"/>
          <w:sz w:val="21"/>
          <w:szCs w:val="21"/>
        </w:rPr>
        <w:t>，</w:t>
      </w:r>
      <w:r w:rsidR="00304FD7" w:rsidRPr="00250D1A">
        <w:rPr>
          <w:rFonts w:ascii="ＭＳ 明朝" w:hAnsi="ＭＳ 明朝" w:hint="eastAsia"/>
          <w:sz w:val="21"/>
          <w:szCs w:val="21"/>
        </w:rPr>
        <w:t>著者</w:t>
      </w:r>
      <w:r w:rsidR="007801AA" w:rsidRPr="00250D1A">
        <w:rPr>
          <w:rFonts w:ascii="ＭＳ 明朝" w:hAnsi="ＭＳ 明朝" w:hint="eastAsia"/>
          <w:sz w:val="21"/>
          <w:szCs w:val="21"/>
        </w:rPr>
        <w:t>，</w:t>
      </w:r>
      <w:r w:rsidR="00304FD7" w:rsidRPr="00250D1A">
        <w:rPr>
          <w:rFonts w:ascii="ＭＳ 明朝" w:hAnsi="ＭＳ 明朝" w:hint="eastAsia"/>
          <w:sz w:val="21"/>
          <w:szCs w:val="21"/>
        </w:rPr>
        <w:t>タイトル</w:t>
      </w:r>
      <w:r w:rsidR="007801AA" w:rsidRPr="00250D1A">
        <w:rPr>
          <w:rFonts w:ascii="ＭＳ 明朝" w:hAnsi="ＭＳ 明朝" w:hint="eastAsia"/>
          <w:sz w:val="21"/>
          <w:szCs w:val="21"/>
        </w:rPr>
        <w:t>，</w:t>
      </w:r>
      <w:r w:rsidR="00304FD7" w:rsidRPr="00250D1A">
        <w:rPr>
          <w:rFonts w:ascii="ＭＳ 明朝" w:hAnsi="ＭＳ 明朝" w:hint="eastAsia"/>
          <w:sz w:val="21"/>
          <w:szCs w:val="21"/>
        </w:rPr>
        <w:t>文献名</w:t>
      </w:r>
      <w:r w:rsidR="007801AA" w:rsidRPr="00250D1A">
        <w:rPr>
          <w:rFonts w:ascii="ＭＳ 明朝" w:hAnsi="ＭＳ 明朝" w:hint="eastAsia"/>
          <w:sz w:val="21"/>
          <w:szCs w:val="21"/>
        </w:rPr>
        <w:t>，</w:t>
      </w:r>
      <w:r w:rsidR="00304FD7" w:rsidRPr="00250D1A">
        <w:rPr>
          <w:rFonts w:ascii="ＭＳ 明朝" w:hAnsi="ＭＳ 明朝" w:hint="eastAsia"/>
          <w:sz w:val="21"/>
          <w:szCs w:val="21"/>
        </w:rPr>
        <w:t>発行年と</w:t>
      </w:r>
      <w:r w:rsidR="00F00A3B" w:rsidRPr="00250D1A">
        <w:rPr>
          <w:rFonts w:ascii="ＭＳ 明朝" w:hAnsi="ＭＳ 明朝" w:hint="eastAsia"/>
          <w:sz w:val="21"/>
          <w:szCs w:val="21"/>
        </w:rPr>
        <w:t>します</w:t>
      </w:r>
      <w:r w:rsidR="00304FD7" w:rsidRPr="00250D1A">
        <w:rPr>
          <w:rFonts w:ascii="ＭＳ 明朝" w:hAnsi="ＭＳ 明朝" w:hint="eastAsia"/>
          <w:sz w:val="21"/>
          <w:szCs w:val="21"/>
        </w:rPr>
        <w:t>が</w:t>
      </w:r>
      <w:r w:rsidR="007801AA" w:rsidRPr="00250D1A">
        <w:rPr>
          <w:rFonts w:ascii="ＭＳ 明朝" w:hAnsi="ＭＳ 明朝" w:hint="eastAsia"/>
          <w:sz w:val="21"/>
          <w:szCs w:val="21"/>
        </w:rPr>
        <w:t>，</w:t>
      </w:r>
      <w:r w:rsidR="00304FD7" w:rsidRPr="00250D1A">
        <w:rPr>
          <w:rFonts w:ascii="ＭＳ 明朝" w:hAnsi="ＭＳ 明朝" w:hint="eastAsia"/>
          <w:sz w:val="21"/>
          <w:szCs w:val="21"/>
        </w:rPr>
        <w:t>対象文献を特定できる情報が揃っていれば</w:t>
      </w:r>
      <w:r w:rsidR="007801AA" w:rsidRPr="00250D1A">
        <w:rPr>
          <w:rFonts w:ascii="ＭＳ 明朝" w:hAnsi="ＭＳ 明朝" w:hint="eastAsia"/>
          <w:sz w:val="21"/>
          <w:szCs w:val="21"/>
        </w:rPr>
        <w:t>，</w:t>
      </w:r>
      <w:r w:rsidR="00304FD7" w:rsidRPr="00250D1A">
        <w:rPr>
          <w:rFonts w:ascii="ＭＳ 明朝" w:hAnsi="ＭＳ 明朝" w:hint="eastAsia"/>
          <w:sz w:val="21"/>
          <w:szCs w:val="21"/>
        </w:rPr>
        <w:t>可と</w:t>
      </w:r>
      <w:r w:rsidR="00F00A3B" w:rsidRPr="00250D1A">
        <w:rPr>
          <w:rFonts w:ascii="ＭＳ 明朝" w:hAnsi="ＭＳ 明朝" w:hint="eastAsia"/>
          <w:sz w:val="21"/>
          <w:szCs w:val="21"/>
        </w:rPr>
        <w:t>します</w:t>
      </w:r>
      <w:r w:rsidRPr="00250D1A">
        <w:rPr>
          <w:rFonts w:ascii="ＭＳ 明朝" w:hAnsi="ＭＳ 明朝" w:hint="eastAsia"/>
          <w:sz w:val="21"/>
          <w:szCs w:val="21"/>
        </w:rPr>
        <w:t>．文字の大きさは</w:t>
      </w:r>
      <w:r w:rsidRPr="00400505">
        <w:rPr>
          <w:sz w:val="21"/>
          <w:szCs w:val="21"/>
        </w:rPr>
        <w:t>9pt</w:t>
      </w:r>
      <w:r w:rsidRPr="00250D1A">
        <w:rPr>
          <w:rFonts w:ascii="ＭＳ 明朝" w:hAnsi="ＭＳ 明朝" w:hint="eastAsia"/>
          <w:sz w:val="21"/>
          <w:szCs w:val="21"/>
        </w:rPr>
        <w:t>とします．行間隔は固定</w:t>
      </w:r>
      <w:r w:rsidRPr="00250D1A">
        <w:rPr>
          <w:rFonts w:ascii="ＭＳ 明朝" w:hAnsi="ＭＳ 明朝" w:hint="eastAsia"/>
          <w:sz w:val="21"/>
          <w:szCs w:val="21"/>
        </w:rPr>
        <w:lastRenderedPageBreak/>
        <w:t>値で</w:t>
      </w:r>
      <w:r w:rsidRPr="00400505">
        <w:rPr>
          <w:sz w:val="21"/>
          <w:szCs w:val="21"/>
        </w:rPr>
        <w:t>13pt</w:t>
      </w:r>
      <w:r w:rsidRPr="00250D1A">
        <w:rPr>
          <w:rFonts w:ascii="ＭＳ 明朝" w:hAnsi="ＭＳ 明朝" w:hint="eastAsia"/>
          <w:sz w:val="21"/>
          <w:szCs w:val="21"/>
        </w:rPr>
        <w:t>程度とします．</w:t>
      </w:r>
    </w:p>
    <w:p w14:paraId="6B536FFE" w14:textId="77777777" w:rsidR="00304FD7" w:rsidRPr="000B7A16" w:rsidRDefault="00304FD7" w:rsidP="00EA20BC">
      <w:pPr>
        <w:pStyle w:val="afb"/>
        <w:spacing w:line="308" w:lineRule="exact"/>
        <w:ind w:leftChars="0" w:left="0"/>
        <w:rPr>
          <w:sz w:val="18"/>
          <w:szCs w:val="18"/>
        </w:rPr>
      </w:pPr>
    </w:p>
    <w:p w14:paraId="7AFC5B9B" w14:textId="77777777" w:rsidR="00F00A3B" w:rsidRPr="00250D1A" w:rsidRDefault="00F00A3B" w:rsidP="00EA20BC">
      <w:pPr>
        <w:pStyle w:val="a"/>
        <w:spacing w:line="260" w:lineRule="exact"/>
        <w:rPr>
          <w:rFonts w:ascii="Times New Roman" w:hAnsi="Times New Roman"/>
          <w:sz w:val="18"/>
          <w:szCs w:val="18"/>
          <w:lang w:eastAsia="zh-TW"/>
        </w:rPr>
      </w:pPr>
      <w:r w:rsidRPr="00250D1A">
        <w:rPr>
          <w:rFonts w:ascii="Times New Roman" w:hAnsi="Times New Roman"/>
          <w:sz w:val="18"/>
          <w:szCs w:val="18"/>
          <w:lang w:eastAsia="zh-TW"/>
        </w:rPr>
        <w:t>田中太郎</w:t>
      </w:r>
      <w:r w:rsidRPr="00250D1A">
        <w:rPr>
          <w:rFonts w:ascii="Times New Roman" w:hAnsi="Times New Roman"/>
          <w:sz w:val="18"/>
          <w:szCs w:val="18"/>
          <w:lang w:eastAsia="zh-TW"/>
        </w:rPr>
        <w:t xml:space="preserve">: </w:t>
      </w:r>
      <w:r w:rsidRPr="00250D1A">
        <w:rPr>
          <w:rFonts w:ascii="Times New Roman" w:hAnsi="Times New Roman"/>
          <w:sz w:val="18"/>
          <w:szCs w:val="18"/>
          <w:lang w:eastAsia="zh-TW"/>
        </w:rPr>
        <w:t>冷空論，</w:t>
      </w:r>
      <w:r w:rsidRPr="00250D1A">
        <w:rPr>
          <w:rFonts w:ascii="Times New Roman" w:hAnsi="Times New Roman"/>
          <w:sz w:val="18"/>
          <w:szCs w:val="18"/>
          <w:lang w:eastAsia="zh-TW"/>
        </w:rPr>
        <w:t>26</w:t>
      </w:r>
      <w:r w:rsidR="00037B50" w:rsidRPr="00250D1A">
        <w:rPr>
          <w:rFonts w:ascii="Times New Roman" w:hAnsi="Times New Roman"/>
          <w:sz w:val="18"/>
          <w:szCs w:val="18"/>
        </w:rPr>
        <w:t>(</w:t>
      </w:r>
      <w:r w:rsidRPr="00250D1A">
        <w:rPr>
          <w:rFonts w:ascii="Times New Roman" w:hAnsi="Times New Roman"/>
          <w:sz w:val="18"/>
          <w:szCs w:val="18"/>
          <w:lang w:eastAsia="zh-TW"/>
        </w:rPr>
        <w:t>1</w:t>
      </w:r>
      <w:r w:rsidR="00037B50" w:rsidRPr="00250D1A">
        <w:rPr>
          <w:rFonts w:ascii="Times New Roman" w:hAnsi="Times New Roman"/>
          <w:sz w:val="18"/>
          <w:szCs w:val="18"/>
        </w:rPr>
        <w:t>)</w:t>
      </w:r>
      <w:r w:rsidRPr="00250D1A">
        <w:rPr>
          <w:rFonts w:ascii="Times New Roman" w:hAnsi="Times New Roman"/>
          <w:sz w:val="18"/>
          <w:szCs w:val="18"/>
          <w:lang w:eastAsia="zh-TW"/>
        </w:rPr>
        <w:t>，</w:t>
      </w:r>
      <w:r w:rsidRPr="00250D1A">
        <w:rPr>
          <w:rFonts w:ascii="Times New Roman" w:hAnsi="Times New Roman"/>
          <w:sz w:val="18"/>
          <w:szCs w:val="18"/>
          <w:lang w:eastAsia="zh-TW"/>
        </w:rPr>
        <w:t>42</w:t>
      </w:r>
      <w:r w:rsidR="00037B50" w:rsidRPr="00250D1A">
        <w:rPr>
          <w:rFonts w:ascii="Times New Roman" w:hAnsi="Times New Roman"/>
          <w:sz w:val="18"/>
          <w:szCs w:val="18"/>
        </w:rPr>
        <w:t>(</w:t>
      </w:r>
      <w:r w:rsidRPr="00250D1A">
        <w:rPr>
          <w:rFonts w:ascii="Times New Roman" w:hAnsi="Times New Roman"/>
          <w:sz w:val="18"/>
          <w:szCs w:val="18"/>
          <w:lang w:eastAsia="zh-TW"/>
        </w:rPr>
        <w:t>2009</w:t>
      </w:r>
      <w:bookmarkStart w:id="1" w:name="_Hlk489468680"/>
      <w:r w:rsidR="00037B50" w:rsidRPr="00250D1A">
        <w:rPr>
          <w:rFonts w:ascii="Times New Roman" w:hAnsi="Times New Roman"/>
          <w:sz w:val="18"/>
          <w:szCs w:val="18"/>
        </w:rPr>
        <w:t>)</w:t>
      </w:r>
      <w:r w:rsidRPr="00250D1A">
        <w:rPr>
          <w:rFonts w:ascii="Times New Roman" w:hAnsi="Times New Roman"/>
          <w:sz w:val="18"/>
          <w:szCs w:val="18"/>
          <w:lang w:eastAsia="zh-TW"/>
        </w:rPr>
        <w:t>．</w:t>
      </w:r>
      <w:bookmarkEnd w:id="1"/>
    </w:p>
    <w:p w14:paraId="3E533EB9" w14:textId="77777777" w:rsidR="00F00A3B" w:rsidRPr="00250D1A" w:rsidRDefault="00F00A3B" w:rsidP="00EA20BC">
      <w:pPr>
        <w:pStyle w:val="a"/>
        <w:spacing w:line="260" w:lineRule="exact"/>
        <w:rPr>
          <w:rFonts w:ascii="Times New Roman" w:hAnsi="Times New Roman"/>
          <w:sz w:val="18"/>
          <w:szCs w:val="18"/>
        </w:rPr>
      </w:pPr>
      <w:r w:rsidRPr="00250D1A">
        <w:rPr>
          <w:rFonts w:ascii="Times New Roman" w:hAnsi="Times New Roman"/>
          <w:sz w:val="18"/>
          <w:szCs w:val="18"/>
        </w:rPr>
        <w:t xml:space="preserve">T. Tanaka: Refrigeration, 71(830), 42(1996). </w:t>
      </w:r>
      <w:r w:rsidR="00037B50" w:rsidRPr="00250D1A">
        <w:rPr>
          <w:rFonts w:ascii="Times New Roman" w:hAnsi="Times New Roman"/>
          <w:sz w:val="18"/>
          <w:szCs w:val="18"/>
        </w:rPr>
        <w:t>(</w:t>
      </w:r>
      <w:r w:rsidRPr="00250D1A">
        <w:rPr>
          <w:rFonts w:ascii="Times New Roman" w:hAnsi="Times New Roman"/>
          <w:sz w:val="18"/>
          <w:szCs w:val="18"/>
        </w:rPr>
        <w:t>in Japanese</w:t>
      </w:r>
      <w:r w:rsidR="00037B50" w:rsidRPr="00250D1A">
        <w:rPr>
          <w:rFonts w:ascii="Times New Roman" w:hAnsi="Times New Roman"/>
          <w:sz w:val="18"/>
          <w:szCs w:val="18"/>
        </w:rPr>
        <w:t>)</w:t>
      </w:r>
    </w:p>
    <w:p w14:paraId="1A9A0AF6" w14:textId="77777777" w:rsidR="00F00A3B" w:rsidRPr="00250D1A" w:rsidRDefault="00F00A3B" w:rsidP="00EA20BC">
      <w:pPr>
        <w:pStyle w:val="a"/>
        <w:spacing w:line="260" w:lineRule="exact"/>
        <w:rPr>
          <w:rFonts w:ascii="Times New Roman" w:hAnsi="Times New Roman"/>
          <w:sz w:val="18"/>
          <w:szCs w:val="18"/>
        </w:rPr>
      </w:pPr>
      <w:r w:rsidRPr="00250D1A">
        <w:rPr>
          <w:rFonts w:ascii="Times New Roman" w:hAnsi="Times New Roman"/>
          <w:sz w:val="18"/>
          <w:szCs w:val="18"/>
        </w:rPr>
        <w:t xml:space="preserve">G. Lorentzen and T. Gac: Int. J. </w:t>
      </w:r>
      <w:proofErr w:type="spellStart"/>
      <w:r w:rsidRPr="00250D1A">
        <w:rPr>
          <w:rFonts w:ascii="Times New Roman" w:hAnsi="Times New Roman"/>
          <w:sz w:val="18"/>
          <w:szCs w:val="18"/>
        </w:rPr>
        <w:t>Refrig</w:t>
      </w:r>
      <w:proofErr w:type="spellEnd"/>
      <w:r w:rsidRPr="00250D1A">
        <w:rPr>
          <w:rFonts w:ascii="Times New Roman" w:hAnsi="Times New Roman"/>
          <w:sz w:val="18"/>
          <w:szCs w:val="18"/>
        </w:rPr>
        <w:t>., 6(5)</w:t>
      </w:r>
      <w:r w:rsidR="00250D1A">
        <w:rPr>
          <w:rFonts w:ascii="Times New Roman" w:hAnsi="Times New Roman"/>
          <w:sz w:val="18"/>
          <w:szCs w:val="18"/>
        </w:rPr>
        <w:t>,</w:t>
      </w:r>
      <w:r w:rsidR="00250D1A">
        <w:rPr>
          <w:rFonts w:ascii="Times New Roman" w:hAnsi="Times New Roman" w:hint="eastAsia"/>
          <w:sz w:val="18"/>
          <w:szCs w:val="18"/>
        </w:rPr>
        <w:t xml:space="preserve"> </w:t>
      </w:r>
      <w:r w:rsidRPr="00250D1A">
        <w:rPr>
          <w:rFonts w:ascii="Times New Roman" w:hAnsi="Times New Roman"/>
          <w:sz w:val="18"/>
          <w:szCs w:val="18"/>
        </w:rPr>
        <w:t>289(1984</w:t>
      </w:r>
      <w:r w:rsidR="006C1CF1" w:rsidRPr="00250D1A">
        <w:rPr>
          <w:rFonts w:ascii="Times New Roman" w:hAnsi="Times New Roman"/>
          <w:sz w:val="18"/>
          <w:szCs w:val="18"/>
        </w:rPr>
        <w:t>)</w:t>
      </w:r>
      <w:r w:rsidR="00400505" w:rsidRPr="00250D1A">
        <w:rPr>
          <w:rFonts w:ascii="Times New Roman" w:hAnsi="Times New Roman"/>
          <w:sz w:val="18"/>
          <w:szCs w:val="18"/>
        </w:rPr>
        <w:t>.</w:t>
      </w:r>
    </w:p>
    <w:p w14:paraId="22A34B59" w14:textId="77777777" w:rsidR="00F00A3B" w:rsidRPr="00250D1A" w:rsidRDefault="00F00A3B" w:rsidP="00EA20BC">
      <w:pPr>
        <w:pStyle w:val="a"/>
        <w:spacing w:line="260" w:lineRule="exact"/>
        <w:rPr>
          <w:rFonts w:ascii="Times New Roman" w:hAnsi="Times New Roman"/>
          <w:sz w:val="18"/>
          <w:szCs w:val="18"/>
          <w:lang w:eastAsia="zh-TW"/>
        </w:rPr>
      </w:pPr>
      <w:r w:rsidRPr="00250D1A">
        <w:rPr>
          <w:rFonts w:ascii="Times New Roman" w:hAnsi="Times New Roman"/>
          <w:sz w:val="18"/>
          <w:szCs w:val="18"/>
          <w:lang w:eastAsia="zh-TW"/>
        </w:rPr>
        <w:t>田中太郎</w:t>
      </w:r>
      <w:r w:rsidRPr="00250D1A">
        <w:rPr>
          <w:rFonts w:ascii="Times New Roman" w:hAnsi="Times New Roman"/>
          <w:sz w:val="18"/>
          <w:szCs w:val="18"/>
          <w:lang w:eastAsia="zh-TW"/>
        </w:rPr>
        <w:t>:</w:t>
      </w:r>
      <w:r w:rsidRPr="00250D1A">
        <w:rPr>
          <w:rFonts w:ascii="Times New Roman" w:hAnsi="Times New Roman"/>
          <w:sz w:val="18"/>
          <w:szCs w:val="18"/>
          <w:lang w:eastAsia="zh-TW"/>
        </w:rPr>
        <w:t>「冷凍機」，</w:t>
      </w:r>
      <w:r w:rsidRPr="00250D1A">
        <w:rPr>
          <w:rFonts w:ascii="Times New Roman" w:hAnsi="Times New Roman"/>
          <w:sz w:val="18"/>
          <w:szCs w:val="18"/>
          <w:lang w:eastAsia="zh-TW"/>
        </w:rPr>
        <w:t>pp. 40-42</w:t>
      </w:r>
      <w:r w:rsidRPr="00250D1A">
        <w:rPr>
          <w:rFonts w:ascii="Times New Roman" w:hAnsi="Times New Roman"/>
          <w:sz w:val="18"/>
          <w:szCs w:val="18"/>
          <w:lang w:eastAsia="zh-TW"/>
        </w:rPr>
        <w:t>，日本出版，東京</w:t>
      </w:r>
      <w:r w:rsidR="00037B50" w:rsidRPr="00250D1A">
        <w:rPr>
          <w:rFonts w:ascii="Times New Roman" w:hAnsi="Times New Roman"/>
          <w:sz w:val="18"/>
          <w:szCs w:val="18"/>
        </w:rPr>
        <w:t>(</w:t>
      </w:r>
      <w:r w:rsidRPr="00250D1A">
        <w:rPr>
          <w:rFonts w:ascii="Times New Roman" w:hAnsi="Times New Roman"/>
          <w:sz w:val="18"/>
          <w:szCs w:val="18"/>
          <w:lang w:eastAsia="zh-TW"/>
        </w:rPr>
        <w:t>1996</w:t>
      </w:r>
      <w:r w:rsidR="006C1CF1" w:rsidRPr="00250D1A">
        <w:rPr>
          <w:rFonts w:ascii="Times New Roman" w:hAnsi="Times New Roman"/>
          <w:sz w:val="18"/>
          <w:szCs w:val="18"/>
        </w:rPr>
        <w:t>)</w:t>
      </w:r>
      <w:r w:rsidR="006C1CF1" w:rsidRPr="00250D1A">
        <w:rPr>
          <w:rFonts w:ascii="Times New Roman" w:hAnsi="Times New Roman"/>
          <w:sz w:val="18"/>
          <w:szCs w:val="18"/>
          <w:lang w:eastAsia="zh-TW"/>
        </w:rPr>
        <w:t>．</w:t>
      </w:r>
    </w:p>
    <w:p w14:paraId="6D8E4FD9" w14:textId="77777777" w:rsidR="00F00A3B" w:rsidRPr="00250D1A" w:rsidRDefault="00F00A3B" w:rsidP="00EA20BC">
      <w:pPr>
        <w:numPr>
          <w:ilvl w:val="0"/>
          <w:numId w:val="9"/>
        </w:numPr>
        <w:spacing w:line="260" w:lineRule="exact"/>
        <w:rPr>
          <w:sz w:val="18"/>
          <w:szCs w:val="18"/>
          <w:lang w:eastAsia="zh-TW"/>
        </w:rPr>
      </w:pPr>
      <w:r w:rsidRPr="00250D1A">
        <w:rPr>
          <w:sz w:val="18"/>
          <w:szCs w:val="18"/>
          <w:lang w:eastAsia="zh-TW"/>
        </w:rPr>
        <w:t>田中太郎</w:t>
      </w:r>
      <w:r w:rsidRPr="00250D1A">
        <w:rPr>
          <w:sz w:val="18"/>
          <w:szCs w:val="18"/>
          <w:lang w:eastAsia="zh-TW"/>
        </w:rPr>
        <w:t>:</w:t>
      </w:r>
      <w:r w:rsidRPr="00250D1A">
        <w:rPr>
          <w:sz w:val="18"/>
          <w:szCs w:val="18"/>
          <w:lang w:eastAsia="zh-TW"/>
        </w:rPr>
        <w:t>「空気調和」，</w:t>
      </w:r>
      <w:r w:rsidRPr="00250D1A">
        <w:rPr>
          <w:sz w:val="18"/>
          <w:szCs w:val="18"/>
        </w:rPr>
        <w:t>3</w:t>
      </w:r>
      <w:r w:rsidRPr="00250D1A">
        <w:rPr>
          <w:sz w:val="18"/>
          <w:szCs w:val="18"/>
          <w:lang w:eastAsia="zh-TW"/>
        </w:rPr>
        <w:t>巻，第</w:t>
      </w:r>
      <w:r w:rsidRPr="00250D1A">
        <w:rPr>
          <w:sz w:val="18"/>
          <w:szCs w:val="18"/>
          <w:lang w:eastAsia="zh-TW"/>
        </w:rPr>
        <w:t>2</w:t>
      </w:r>
      <w:r w:rsidRPr="00250D1A">
        <w:rPr>
          <w:sz w:val="18"/>
          <w:szCs w:val="18"/>
          <w:lang w:eastAsia="zh-TW"/>
        </w:rPr>
        <w:t>版</w:t>
      </w:r>
      <w:r w:rsidR="00F570A4" w:rsidRPr="00250D1A">
        <w:rPr>
          <w:sz w:val="18"/>
          <w:szCs w:val="18"/>
        </w:rPr>
        <w:t>(</w:t>
      </w:r>
      <w:r w:rsidRPr="00250D1A">
        <w:rPr>
          <w:sz w:val="18"/>
          <w:szCs w:val="18"/>
          <w:lang w:eastAsia="zh-TW"/>
        </w:rPr>
        <w:t>伊藤次郎編），</w:t>
      </w:r>
      <w:r w:rsidRPr="00250D1A">
        <w:rPr>
          <w:sz w:val="18"/>
          <w:szCs w:val="18"/>
          <w:lang w:eastAsia="zh-TW"/>
        </w:rPr>
        <w:t>pp. 50-53</w:t>
      </w:r>
      <w:r w:rsidRPr="00250D1A">
        <w:rPr>
          <w:sz w:val="18"/>
          <w:szCs w:val="18"/>
          <w:lang w:eastAsia="zh-TW"/>
        </w:rPr>
        <w:t>，空調書籍，大阪</w:t>
      </w:r>
      <w:bookmarkStart w:id="2" w:name="_Hlk489468327"/>
      <w:r w:rsidRPr="00250D1A">
        <w:rPr>
          <w:sz w:val="18"/>
          <w:szCs w:val="18"/>
          <w:lang w:eastAsia="zh-TW"/>
        </w:rPr>
        <w:t>(</w:t>
      </w:r>
      <w:bookmarkEnd w:id="2"/>
      <w:r w:rsidRPr="00250D1A">
        <w:rPr>
          <w:sz w:val="18"/>
          <w:szCs w:val="18"/>
          <w:lang w:eastAsia="zh-TW"/>
        </w:rPr>
        <w:t>1996</w:t>
      </w:r>
      <w:bookmarkStart w:id="3" w:name="_Hlk489468339"/>
      <w:r w:rsidRPr="00250D1A">
        <w:rPr>
          <w:sz w:val="18"/>
          <w:szCs w:val="18"/>
          <w:lang w:eastAsia="zh-TW"/>
        </w:rPr>
        <w:t>)</w:t>
      </w:r>
      <w:r w:rsidRPr="00250D1A">
        <w:rPr>
          <w:sz w:val="18"/>
          <w:szCs w:val="18"/>
          <w:lang w:eastAsia="zh-TW"/>
        </w:rPr>
        <w:t>．</w:t>
      </w:r>
      <w:bookmarkEnd w:id="3"/>
    </w:p>
    <w:p w14:paraId="079A32B8" w14:textId="77777777" w:rsidR="00F00A3B" w:rsidRPr="00250D1A" w:rsidRDefault="00F00A3B" w:rsidP="00EA20BC">
      <w:pPr>
        <w:numPr>
          <w:ilvl w:val="0"/>
          <w:numId w:val="9"/>
        </w:numPr>
        <w:spacing w:line="260" w:lineRule="exact"/>
        <w:rPr>
          <w:sz w:val="18"/>
          <w:szCs w:val="18"/>
        </w:rPr>
      </w:pPr>
      <w:r w:rsidRPr="00250D1A">
        <w:rPr>
          <w:sz w:val="18"/>
          <w:szCs w:val="18"/>
        </w:rPr>
        <w:t>F. Franks: “Effects of Low</w:t>
      </w:r>
      <w:r w:rsidRPr="00250D1A">
        <w:rPr>
          <w:rFonts w:ascii="ＭＳ 明朝" w:hAnsi="ＭＳ 明朝" w:cs="ＭＳ 明朝" w:hint="eastAsia"/>
          <w:sz w:val="18"/>
          <w:szCs w:val="18"/>
        </w:rPr>
        <w:t>‐</w:t>
      </w:r>
      <w:r w:rsidRPr="00250D1A">
        <w:rPr>
          <w:sz w:val="18"/>
          <w:szCs w:val="18"/>
        </w:rPr>
        <w:t>temperatures on Biological Membranes”, (ed. by G. J. Morris and A. Clarke), pp. 3-19, Academic Press, London (1991).</w:t>
      </w:r>
    </w:p>
    <w:p w14:paraId="41986C20" w14:textId="77777777" w:rsidR="00F00A3B" w:rsidRPr="00250D1A" w:rsidRDefault="00F00A3B" w:rsidP="00EA20BC">
      <w:pPr>
        <w:numPr>
          <w:ilvl w:val="0"/>
          <w:numId w:val="9"/>
        </w:numPr>
        <w:spacing w:line="260" w:lineRule="exact"/>
        <w:rPr>
          <w:sz w:val="18"/>
          <w:szCs w:val="18"/>
        </w:rPr>
      </w:pPr>
      <w:r w:rsidRPr="00250D1A">
        <w:rPr>
          <w:sz w:val="18"/>
          <w:szCs w:val="18"/>
        </w:rPr>
        <w:t>J. H. Wilkinson</w:t>
      </w:r>
      <w:r w:rsidR="005D33E4" w:rsidRPr="00250D1A">
        <w:rPr>
          <w:sz w:val="18"/>
          <w:szCs w:val="18"/>
        </w:rPr>
        <w:t xml:space="preserve"> </w:t>
      </w:r>
      <w:r w:rsidR="00F570A4" w:rsidRPr="00250D1A">
        <w:rPr>
          <w:sz w:val="18"/>
          <w:szCs w:val="18"/>
        </w:rPr>
        <w:t>(</w:t>
      </w:r>
      <w:r w:rsidRPr="00250D1A">
        <w:rPr>
          <w:sz w:val="18"/>
          <w:szCs w:val="18"/>
        </w:rPr>
        <w:t>守屋寛，吉田光孝，藤本光男</w:t>
      </w:r>
      <w:r w:rsidR="005D33E4" w:rsidRPr="00250D1A">
        <w:rPr>
          <w:rFonts w:hint="eastAsia"/>
          <w:sz w:val="18"/>
          <w:szCs w:val="18"/>
        </w:rPr>
        <w:t xml:space="preserve"> </w:t>
      </w:r>
      <w:r w:rsidRPr="00250D1A">
        <w:rPr>
          <w:sz w:val="18"/>
          <w:szCs w:val="18"/>
        </w:rPr>
        <w:t>訳</w:t>
      </w:r>
      <w:r w:rsidR="005D33E4" w:rsidRPr="00250D1A">
        <w:rPr>
          <w:rFonts w:hint="eastAsia"/>
          <w:sz w:val="18"/>
          <w:szCs w:val="18"/>
        </w:rPr>
        <w:t>)</w:t>
      </w:r>
      <w:r w:rsidRPr="00250D1A">
        <w:rPr>
          <w:sz w:val="18"/>
          <w:szCs w:val="18"/>
        </w:rPr>
        <w:t>:</w:t>
      </w:r>
      <w:r w:rsidR="006C1CF1">
        <w:rPr>
          <w:sz w:val="18"/>
          <w:szCs w:val="18"/>
        </w:rPr>
        <w:t xml:space="preserve"> </w:t>
      </w:r>
      <w:r w:rsidRPr="00250D1A">
        <w:rPr>
          <w:sz w:val="18"/>
          <w:szCs w:val="18"/>
        </w:rPr>
        <w:t>「低温微生物」，</w:t>
      </w:r>
      <w:r w:rsidRPr="00250D1A">
        <w:rPr>
          <w:sz w:val="18"/>
          <w:szCs w:val="18"/>
        </w:rPr>
        <w:t>pp. 60-65</w:t>
      </w:r>
      <w:r w:rsidRPr="00250D1A">
        <w:rPr>
          <w:sz w:val="18"/>
          <w:szCs w:val="18"/>
        </w:rPr>
        <w:t>，丸善，東京</w:t>
      </w:r>
      <w:r w:rsidR="00250D1A" w:rsidRPr="00250D1A">
        <w:rPr>
          <w:sz w:val="18"/>
          <w:szCs w:val="18"/>
          <w:lang w:eastAsia="zh-TW"/>
        </w:rPr>
        <w:t>(</w:t>
      </w:r>
      <w:r w:rsidRPr="00250D1A">
        <w:rPr>
          <w:sz w:val="18"/>
          <w:szCs w:val="18"/>
        </w:rPr>
        <w:t>1953</w:t>
      </w:r>
      <w:r w:rsidR="00250D1A" w:rsidRPr="00250D1A">
        <w:rPr>
          <w:sz w:val="18"/>
          <w:szCs w:val="18"/>
          <w:lang w:eastAsia="zh-TW"/>
        </w:rPr>
        <w:t>)</w:t>
      </w:r>
      <w:r w:rsidR="00250D1A" w:rsidRPr="00250D1A">
        <w:rPr>
          <w:sz w:val="18"/>
          <w:szCs w:val="18"/>
          <w:lang w:eastAsia="zh-TW"/>
        </w:rPr>
        <w:t>．</w:t>
      </w:r>
    </w:p>
    <w:p w14:paraId="0F78D2B5" w14:textId="77777777" w:rsidR="00F00A3B" w:rsidRPr="00250D1A" w:rsidRDefault="00F00A3B" w:rsidP="00EA20BC">
      <w:pPr>
        <w:numPr>
          <w:ilvl w:val="0"/>
          <w:numId w:val="9"/>
        </w:numPr>
        <w:spacing w:line="260" w:lineRule="exact"/>
        <w:rPr>
          <w:sz w:val="18"/>
          <w:szCs w:val="18"/>
        </w:rPr>
      </w:pPr>
      <w:r w:rsidRPr="00250D1A">
        <w:rPr>
          <w:sz w:val="18"/>
          <w:szCs w:val="18"/>
        </w:rPr>
        <w:t xml:space="preserve">M. J. P. Jansen, F. L. M. Engels and L. J. M. Kuijpers: Proc. 19th Int. Cong. </w:t>
      </w:r>
      <w:proofErr w:type="spellStart"/>
      <w:r w:rsidRPr="00250D1A">
        <w:rPr>
          <w:sz w:val="18"/>
          <w:szCs w:val="18"/>
        </w:rPr>
        <w:t>Refrig</w:t>
      </w:r>
      <w:proofErr w:type="spellEnd"/>
      <w:r w:rsidRPr="00250D1A">
        <w:rPr>
          <w:sz w:val="18"/>
          <w:szCs w:val="18"/>
        </w:rPr>
        <w:t xml:space="preserve">., Vol. </w:t>
      </w:r>
      <w:proofErr w:type="spellStart"/>
      <w:r w:rsidRPr="00250D1A">
        <w:rPr>
          <w:sz w:val="18"/>
          <w:szCs w:val="18"/>
        </w:rPr>
        <w:t>IVb</w:t>
      </w:r>
      <w:proofErr w:type="spellEnd"/>
      <w:r w:rsidRPr="00250D1A">
        <w:rPr>
          <w:sz w:val="18"/>
          <w:szCs w:val="18"/>
        </w:rPr>
        <w:t>, pp. 860-867, The Hague, The Netherlands (1995).</w:t>
      </w:r>
    </w:p>
    <w:p w14:paraId="29381D62" w14:textId="77777777" w:rsidR="00F00A3B" w:rsidRPr="00250D1A" w:rsidRDefault="00F00A3B" w:rsidP="00EA20BC">
      <w:pPr>
        <w:numPr>
          <w:ilvl w:val="0"/>
          <w:numId w:val="9"/>
        </w:numPr>
        <w:spacing w:line="260" w:lineRule="exact"/>
        <w:rPr>
          <w:color w:val="0000FF"/>
          <w:sz w:val="18"/>
          <w:szCs w:val="18"/>
          <w:lang w:eastAsia="zh-TW"/>
        </w:rPr>
      </w:pPr>
      <w:r w:rsidRPr="00250D1A">
        <w:rPr>
          <w:bCs/>
          <w:spacing w:val="10"/>
          <w:sz w:val="18"/>
          <w:szCs w:val="18"/>
          <w:lang w:eastAsia="zh-TW"/>
        </w:rPr>
        <w:t>冷凍太郎，空調花子</w:t>
      </w:r>
      <w:r w:rsidRPr="00250D1A">
        <w:rPr>
          <w:sz w:val="18"/>
          <w:szCs w:val="18"/>
          <w:lang w:eastAsia="zh-TW"/>
        </w:rPr>
        <w:t>:</w:t>
      </w:r>
      <w:r w:rsidR="006C1CF1">
        <w:rPr>
          <w:sz w:val="18"/>
          <w:szCs w:val="18"/>
          <w:lang w:eastAsia="zh-TW"/>
        </w:rPr>
        <w:t xml:space="preserve"> </w:t>
      </w:r>
      <w:r w:rsidRPr="00250D1A">
        <w:rPr>
          <w:bCs/>
          <w:spacing w:val="10"/>
          <w:sz w:val="18"/>
          <w:szCs w:val="18"/>
          <w:lang w:eastAsia="zh-TW"/>
        </w:rPr>
        <w:t>平成</w:t>
      </w:r>
      <w:r w:rsidRPr="00250D1A">
        <w:rPr>
          <w:bCs/>
          <w:spacing w:val="10"/>
          <w:sz w:val="18"/>
          <w:szCs w:val="18"/>
          <w:lang w:eastAsia="zh-TW"/>
        </w:rPr>
        <w:t>15</w:t>
      </w:r>
      <w:r w:rsidRPr="00250D1A">
        <w:rPr>
          <w:bCs/>
          <w:spacing w:val="10"/>
          <w:sz w:val="18"/>
          <w:szCs w:val="18"/>
          <w:lang w:eastAsia="zh-TW"/>
        </w:rPr>
        <w:t>年度</w:t>
      </w:r>
      <w:r w:rsidRPr="00250D1A">
        <w:rPr>
          <w:bCs/>
          <w:spacing w:val="10"/>
          <w:kern w:val="0"/>
          <w:sz w:val="18"/>
          <w:szCs w:val="18"/>
          <w:lang w:eastAsia="zh-TW"/>
        </w:rPr>
        <w:t>冷空</w:t>
      </w:r>
      <w:r w:rsidRPr="00250D1A">
        <w:rPr>
          <w:bCs/>
          <w:kern w:val="0"/>
          <w:sz w:val="18"/>
          <w:szCs w:val="18"/>
          <w:lang w:eastAsia="zh-TW"/>
        </w:rPr>
        <w:t>講論</w:t>
      </w:r>
      <w:r w:rsidRPr="00250D1A">
        <w:rPr>
          <w:bCs/>
          <w:sz w:val="18"/>
          <w:szCs w:val="18"/>
          <w:lang w:eastAsia="zh-TW"/>
        </w:rPr>
        <w:t>，</w:t>
      </w:r>
      <w:r w:rsidRPr="00250D1A">
        <w:rPr>
          <w:bCs/>
          <w:sz w:val="18"/>
          <w:szCs w:val="18"/>
          <w:lang w:eastAsia="zh-TW"/>
        </w:rPr>
        <w:t>pp. 1-4</w:t>
      </w:r>
      <w:r w:rsidRPr="00250D1A">
        <w:rPr>
          <w:bCs/>
          <w:sz w:val="18"/>
          <w:szCs w:val="18"/>
          <w:lang w:eastAsia="zh-TW"/>
        </w:rPr>
        <w:t>，東京</w:t>
      </w:r>
      <w:r w:rsidR="00F570A4" w:rsidRPr="00250D1A">
        <w:rPr>
          <w:bCs/>
          <w:sz w:val="18"/>
          <w:szCs w:val="18"/>
        </w:rPr>
        <w:t>(</w:t>
      </w:r>
      <w:r w:rsidRPr="00250D1A">
        <w:rPr>
          <w:bCs/>
          <w:sz w:val="18"/>
          <w:szCs w:val="18"/>
          <w:lang w:eastAsia="zh-TW"/>
        </w:rPr>
        <w:t>2003</w:t>
      </w:r>
      <w:r w:rsidR="00F570A4" w:rsidRPr="00250D1A">
        <w:rPr>
          <w:sz w:val="18"/>
          <w:szCs w:val="18"/>
        </w:rPr>
        <w:t>)</w:t>
      </w:r>
      <w:r w:rsidRPr="00250D1A">
        <w:rPr>
          <w:sz w:val="18"/>
          <w:szCs w:val="18"/>
          <w:lang w:eastAsia="zh-TW"/>
        </w:rPr>
        <w:t>．</w:t>
      </w:r>
    </w:p>
    <w:p w14:paraId="68CBF1D8" w14:textId="77777777" w:rsidR="00F00A3B" w:rsidRPr="00250D1A" w:rsidRDefault="00F00A3B" w:rsidP="00EA20BC">
      <w:pPr>
        <w:pStyle w:val="a"/>
        <w:spacing w:line="260" w:lineRule="exact"/>
        <w:rPr>
          <w:rFonts w:ascii="Times New Roman" w:hAnsi="Times New Roman"/>
          <w:bCs/>
          <w:sz w:val="18"/>
          <w:szCs w:val="18"/>
          <w:lang w:eastAsia="zh-TW"/>
        </w:rPr>
      </w:pPr>
      <w:r w:rsidRPr="00250D1A">
        <w:rPr>
          <w:rFonts w:ascii="Times New Roman" w:hAnsi="Times New Roman"/>
          <w:bCs/>
          <w:sz w:val="18"/>
          <w:szCs w:val="18"/>
          <w:lang w:eastAsia="zh-TW"/>
        </w:rPr>
        <w:t>技術資料名</w:t>
      </w:r>
      <w:r w:rsidRPr="00250D1A">
        <w:rPr>
          <w:rFonts w:ascii="Times New Roman" w:hAnsi="Times New Roman"/>
          <w:sz w:val="18"/>
          <w:szCs w:val="18"/>
          <w:lang w:eastAsia="zh-TW"/>
        </w:rPr>
        <w:t>:</w:t>
      </w:r>
      <w:r w:rsidRPr="00250D1A">
        <w:rPr>
          <w:rFonts w:ascii="Times New Roman" w:hAnsi="Times New Roman"/>
          <w:bCs/>
          <w:sz w:val="18"/>
          <w:szCs w:val="18"/>
          <w:lang w:eastAsia="zh-TW"/>
        </w:rPr>
        <w:t>発行会社名，</w:t>
      </w:r>
      <w:r w:rsidR="00F570A4" w:rsidRPr="00250D1A">
        <w:rPr>
          <w:rFonts w:ascii="Times New Roman" w:hAnsi="Times New Roman"/>
          <w:bCs/>
          <w:sz w:val="18"/>
          <w:szCs w:val="18"/>
        </w:rPr>
        <w:t>(</w:t>
      </w:r>
      <w:r w:rsidRPr="00250D1A">
        <w:rPr>
          <w:rFonts w:ascii="Times New Roman" w:hAnsi="Times New Roman"/>
          <w:bCs/>
          <w:sz w:val="18"/>
          <w:szCs w:val="18"/>
          <w:lang w:eastAsia="zh-TW"/>
        </w:rPr>
        <w:t>発行年</w:t>
      </w:r>
      <w:r w:rsidR="00F570A4" w:rsidRPr="00250D1A">
        <w:rPr>
          <w:rFonts w:ascii="Times New Roman" w:hAnsi="Times New Roman"/>
          <w:sz w:val="18"/>
          <w:szCs w:val="18"/>
        </w:rPr>
        <w:t>)</w:t>
      </w:r>
      <w:r w:rsidRPr="00250D1A">
        <w:rPr>
          <w:rFonts w:ascii="Times New Roman" w:hAnsi="Times New Roman"/>
          <w:sz w:val="18"/>
          <w:szCs w:val="18"/>
          <w:lang w:eastAsia="zh-TW"/>
        </w:rPr>
        <w:t>．</w:t>
      </w:r>
    </w:p>
    <w:p w14:paraId="7309E2FA" w14:textId="77777777" w:rsidR="0054654C" w:rsidRPr="00250D1A" w:rsidRDefault="00F00A3B" w:rsidP="00EA20BC">
      <w:pPr>
        <w:pStyle w:val="a"/>
        <w:spacing w:line="260" w:lineRule="exact"/>
        <w:rPr>
          <w:rFonts w:ascii="Times New Roman" w:hAnsi="Times New Roman"/>
          <w:sz w:val="18"/>
          <w:szCs w:val="18"/>
        </w:rPr>
        <w:sectPr w:rsidR="0054654C" w:rsidRPr="00250D1A" w:rsidSect="00434C0C">
          <w:type w:val="continuous"/>
          <w:pgSz w:w="11906" w:h="16838" w:code="9"/>
          <w:pgMar w:top="1134" w:right="851" w:bottom="1134" w:left="851" w:header="851" w:footer="992" w:gutter="0"/>
          <w:cols w:space="425"/>
          <w:docGrid w:type="linesAndChars" w:linePitch="291" w:charSpace="5479"/>
        </w:sectPr>
      </w:pPr>
      <w:r w:rsidRPr="00250D1A">
        <w:rPr>
          <w:rFonts w:ascii="Times New Roman" w:hAnsi="Times New Roman"/>
          <w:sz w:val="18"/>
          <w:szCs w:val="18"/>
        </w:rPr>
        <w:t>Web</w:t>
      </w:r>
      <w:r w:rsidRPr="00250D1A">
        <w:rPr>
          <w:rFonts w:ascii="Times New Roman" w:hAnsi="Times New Roman"/>
          <w:sz w:val="18"/>
          <w:szCs w:val="18"/>
        </w:rPr>
        <w:t>サイト</w:t>
      </w:r>
      <w:r w:rsidRPr="00250D1A">
        <w:rPr>
          <w:rFonts w:ascii="Times New Roman" w:hAnsi="Times New Roman"/>
          <w:sz w:val="18"/>
          <w:szCs w:val="18"/>
        </w:rPr>
        <w:t>URL</w:t>
      </w:r>
      <w:r w:rsidR="00581CC1" w:rsidRPr="00250D1A">
        <w:rPr>
          <w:rFonts w:ascii="Times New Roman" w:hAnsi="Times New Roman"/>
          <w:bCs/>
          <w:sz w:val="18"/>
          <w:szCs w:val="18"/>
        </w:rPr>
        <w:t>: (</w:t>
      </w:r>
      <w:r w:rsidR="00581CC1" w:rsidRPr="00250D1A">
        <w:rPr>
          <w:rFonts w:ascii="Times New Roman" w:hAnsi="Times New Roman"/>
          <w:bCs/>
          <w:sz w:val="18"/>
          <w:szCs w:val="18"/>
        </w:rPr>
        <w:t>引用年</w:t>
      </w:r>
      <w:r w:rsidR="00581CC1" w:rsidRPr="00250D1A">
        <w:rPr>
          <w:rFonts w:ascii="Times New Roman" w:hAnsi="Times New Roman"/>
          <w:bCs/>
          <w:sz w:val="18"/>
          <w:szCs w:val="18"/>
        </w:rPr>
        <w:t>)</w:t>
      </w:r>
      <w:r w:rsidR="00581CC1" w:rsidRPr="00250D1A">
        <w:rPr>
          <w:rFonts w:ascii="Times New Roman" w:hAnsi="Times New Roman"/>
          <w:bCs/>
          <w:sz w:val="18"/>
          <w:szCs w:val="18"/>
        </w:rPr>
        <w:t>．</w:t>
      </w:r>
    </w:p>
    <w:p w14:paraId="5D558628" w14:textId="77777777" w:rsidR="009C2FDF" w:rsidRDefault="009C2FDF">
      <w:pPr>
        <w:pStyle w:val="a"/>
        <w:numPr>
          <w:ilvl w:val="0"/>
          <w:numId w:val="0"/>
        </w:numPr>
        <w:spacing w:line="260" w:lineRule="exact"/>
        <w:rPr>
          <w:rFonts w:ascii="Times New Roman" w:hAnsi="Times New Roman"/>
          <w:bCs/>
          <w:szCs w:val="20"/>
          <w:lang w:eastAsia="zh-TW"/>
        </w:rPr>
      </w:pPr>
    </w:p>
    <w:sectPr w:rsidR="009C2FDF" w:rsidSect="00794D17">
      <w:type w:val="continuous"/>
      <w:pgSz w:w="11906" w:h="16838" w:code="9"/>
      <w:pgMar w:top="1134" w:right="851" w:bottom="1134" w:left="851" w:header="851" w:footer="992" w:gutter="0"/>
      <w:cols w:num="2" w:space="425"/>
      <w:docGrid w:type="linesAndChars" w:linePitch="291" w:charSpace="45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F3A5C" w14:textId="77777777" w:rsidR="007E54E0" w:rsidRDefault="007E54E0" w:rsidP="004321C8">
      <w:r>
        <w:separator/>
      </w:r>
    </w:p>
  </w:endnote>
  <w:endnote w:type="continuationSeparator" w:id="0">
    <w:p w14:paraId="5696A75B" w14:textId="77777777" w:rsidR="007E54E0" w:rsidRDefault="007E54E0" w:rsidP="0043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7C280" w14:textId="77777777" w:rsidR="007E54E0" w:rsidRDefault="007E54E0" w:rsidP="004321C8">
      <w:r>
        <w:separator/>
      </w:r>
    </w:p>
  </w:footnote>
  <w:footnote w:type="continuationSeparator" w:id="0">
    <w:p w14:paraId="492CC13F" w14:textId="77777777" w:rsidR="007E54E0" w:rsidRDefault="007E54E0" w:rsidP="0043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7799"/>
    <w:multiLevelType w:val="hybridMultilevel"/>
    <w:tmpl w:val="F2A65238"/>
    <w:lvl w:ilvl="0" w:tplc="971EEDF8">
      <w:start w:val="1"/>
      <w:numFmt w:val="decimal"/>
      <w:pStyle w:val="a"/>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5A27B0"/>
    <w:multiLevelType w:val="hybridMultilevel"/>
    <w:tmpl w:val="752EC59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38BB"/>
    <w:multiLevelType w:val="hybridMultilevel"/>
    <w:tmpl w:val="6F766384"/>
    <w:lvl w:ilvl="0" w:tplc="949EE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968DB"/>
    <w:multiLevelType w:val="hybridMultilevel"/>
    <w:tmpl w:val="C91CEB84"/>
    <w:lvl w:ilvl="0" w:tplc="B5FE7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D25AE6"/>
    <w:multiLevelType w:val="hybridMultilevel"/>
    <w:tmpl w:val="7D7209E6"/>
    <w:lvl w:ilvl="0" w:tplc="04090015">
      <w:start w:val="1"/>
      <w:numFmt w:val="upperLetter"/>
      <w:lvlText w:val="%1)"/>
      <w:lvlJc w:val="left"/>
      <w:pPr>
        <w:tabs>
          <w:tab w:val="num" w:pos="720"/>
        </w:tabs>
        <w:ind w:left="720" w:hanging="360"/>
      </w:pPr>
    </w:lvl>
    <w:lvl w:ilvl="1" w:tplc="65E462A8">
      <w:start w:val="2047"/>
      <w:numFmt w:val="bullet"/>
      <w:lvlText w:val="–"/>
      <w:lvlJc w:val="left"/>
      <w:pPr>
        <w:tabs>
          <w:tab w:val="num" w:pos="1440"/>
        </w:tabs>
        <w:ind w:left="1440" w:hanging="360"/>
      </w:pPr>
      <w:rPr>
        <w:rFonts w:ascii="Arial" w:hAnsi="Arial" w:hint="default"/>
      </w:rPr>
    </w:lvl>
    <w:lvl w:ilvl="2" w:tplc="4B321B52">
      <w:start w:val="2047"/>
      <w:numFmt w:val="bullet"/>
      <w:lvlText w:val="•"/>
      <w:lvlJc w:val="left"/>
      <w:pPr>
        <w:tabs>
          <w:tab w:val="num" w:pos="2160"/>
        </w:tabs>
        <w:ind w:left="2160" w:hanging="360"/>
      </w:pPr>
      <w:rPr>
        <w:rFonts w:ascii="Arial" w:hAnsi="Arial" w:hint="default"/>
      </w:rPr>
    </w:lvl>
    <w:lvl w:ilvl="3" w:tplc="A0B6D364" w:tentative="1">
      <w:start w:val="1"/>
      <w:numFmt w:val="decimal"/>
      <w:lvlText w:val="%4."/>
      <w:lvlJc w:val="left"/>
      <w:pPr>
        <w:tabs>
          <w:tab w:val="num" w:pos="2880"/>
        </w:tabs>
        <w:ind w:left="2880" w:hanging="360"/>
      </w:pPr>
    </w:lvl>
    <w:lvl w:ilvl="4" w:tplc="3B126F9C" w:tentative="1">
      <w:start w:val="1"/>
      <w:numFmt w:val="decimal"/>
      <w:lvlText w:val="%5."/>
      <w:lvlJc w:val="left"/>
      <w:pPr>
        <w:tabs>
          <w:tab w:val="num" w:pos="3600"/>
        </w:tabs>
        <w:ind w:left="3600" w:hanging="360"/>
      </w:pPr>
    </w:lvl>
    <w:lvl w:ilvl="5" w:tplc="1696F1CC" w:tentative="1">
      <w:start w:val="1"/>
      <w:numFmt w:val="decimal"/>
      <w:lvlText w:val="%6."/>
      <w:lvlJc w:val="left"/>
      <w:pPr>
        <w:tabs>
          <w:tab w:val="num" w:pos="4320"/>
        </w:tabs>
        <w:ind w:left="4320" w:hanging="360"/>
      </w:pPr>
    </w:lvl>
    <w:lvl w:ilvl="6" w:tplc="CB7E3BC8" w:tentative="1">
      <w:start w:val="1"/>
      <w:numFmt w:val="decimal"/>
      <w:lvlText w:val="%7."/>
      <w:lvlJc w:val="left"/>
      <w:pPr>
        <w:tabs>
          <w:tab w:val="num" w:pos="5040"/>
        </w:tabs>
        <w:ind w:left="5040" w:hanging="360"/>
      </w:pPr>
    </w:lvl>
    <w:lvl w:ilvl="7" w:tplc="B2C8339E" w:tentative="1">
      <w:start w:val="1"/>
      <w:numFmt w:val="decimal"/>
      <w:lvlText w:val="%8."/>
      <w:lvlJc w:val="left"/>
      <w:pPr>
        <w:tabs>
          <w:tab w:val="num" w:pos="5760"/>
        </w:tabs>
        <w:ind w:left="5760" w:hanging="360"/>
      </w:pPr>
    </w:lvl>
    <w:lvl w:ilvl="8" w:tplc="93F6CF34" w:tentative="1">
      <w:start w:val="1"/>
      <w:numFmt w:val="decimal"/>
      <w:lvlText w:val="%9."/>
      <w:lvlJc w:val="left"/>
      <w:pPr>
        <w:tabs>
          <w:tab w:val="num" w:pos="6480"/>
        </w:tabs>
        <w:ind w:left="6480" w:hanging="360"/>
      </w:pPr>
    </w:lvl>
  </w:abstractNum>
  <w:abstractNum w:abstractNumId="5" w15:restartNumberingAfterBreak="0">
    <w:nsid w:val="59AF47C8"/>
    <w:multiLevelType w:val="hybridMultilevel"/>
    <w:tmpl w:val="D4F8C9E0"/>
    <w:lvl w:ilvl="0" w:tplc="0409000F">
      <w:start w:val="1"/>
      <w:numFmt w:val="decimal"/>
      <w:lvlText w:val="%1."/>
      <w:lvlJc w:val="left"/>
      <w:pPr>
        <w:ind w:left="1362" w:hanging="227"/>
      </w:pPr>
      <w:rPr>
        <w:rFonts w:hint="default"/>
        <w:lang w:val="en-US"/>
      </w:rPr>
    </w:lvl>
    <w:lvl w:ilvl="1" w:tplc="B5FE7AF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941C80"/>
    <w:multiLevelType w:val="multilevel"/>
    <w:tmpl w:val="03B4653A"/>
    <w:lvl w:ilvl="0">
      <w:start w:val="1"/>
      <w:numFmt w:val="decimalFullWidth"/>
      <w:pStyle w:val="a0"/>
      <w:lvlText w:val="%1"/>
      <w:lvlJc w:val="left"/>
      <w:pPr>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3.%2"/>
      <w:lvlJc w:val="left"/>
      <w:pPr>
        <w:ind w:left="567" w:hanging="567"/>
      </w:pPr>
      <w:rPr>
        <w:rFonts w:hint="eastAsia"/>
        <w:b w:val="0"/>
        <w:i w:val="0"/>
        <w:sz w:val="24"/>
      </w:rPr>
    </w:lvl>
    <w:lvl w:ilvl="2">
      <w:start w:val="1"/>
      <w:numFmt w:val="decimal"/>
      <w:lvlText w:val="3.3.%3"/>
      <w:lvlJc w:val="left"/>
      <w:pPr>
        <w:ind w:left="709" w:hanging="709"/>
      </w:pPr>
      <w:rPr>
        <w:rFonts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7EAE3BBC"/>
    <w:multiLevelType w:val="hybridMultilevel"/>
    <w:tmpl w:val="A484F766"/>
    <w:lvl w:ilvl="0" w:tplc="B5FE7AF6">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0334348">
    <w:abstractNumId w:val="6"/>
  </w:num>
  <w:num w:numId="2" w16cid:durableId="994072306">
    <w:abstractNumId w:val="6"/>
  </w:num>
  <w:num w:numId="3" w16cid:durableId="441875389">
    <w:abstractNumId w:val="5"/>
  </w:num>
  <w:num w:numId="4" w16cid:durableId="2114203806">
    <w:abstractNumId w:val="4"/>
  </w:num>
  <w:num w:numId="5" w16cid:durableId="1506169012">
    <w:abstractNumId w:val="1"/>
  </w:num>
  <w:num w:numId="6" w16cid:durableId="1458064944">
    <w:abstractNumId w:val="2"/>
  </w:num>
  <w:num w:numId="7" w16cid:durableId="450317977">
    <w:abstractNumId w:val="3"/>
  </w:num>
  <w:num w:numId="8" w16cid:durableId="304362570">
    <w:abstractNumId w:val="7"/>
  </w:num>
  <w:num w:numId="9" w16cid:durableId="160795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attachedTemplate r:id="rId1"/>
  <w:defaultTabStop w:val="840"/>
  <w:drawingGridHorizontalSpacing w:val="227"/>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ABD"/>
    <w:rsid w:val="000015FD"/>
    <w:rsid w:val="00013CA5"/>
    <w:rsid w:val="00037B50"/>
    <w:rsid w:val="0005183B"/>
    <w:rsid w:val="000550F6"/>
    <w:rsid w:val="000600E4"/>
    <w:rsid w:val="00081077"/>
    <w:rsid w:val="00083256"/>
    <w:rsid w:val="00084E08"/>
    <w:rsid w:val="000859E6"/>
    <w:rsid w:val="0009012A"/>
    <w:rsid w:val="000967F4"/>
    <w:rsid w:val="00096AD4"/>
    <w:rsid w:val="000A2F86"/>
    <w:rsid w:val="000A385A"/>
    <w:rsid w:val="000B5557"/>
    <w:rsid w:val="000B7A16"/>
    <w:rsid w:val="000C393F"/>
    <w:rsid w:val="000D1B8E"/>
    <w:rsid w:val="000D23C6"/>
    <w:rsid w:val="000D2C1D"/>
    <w:rsid w:val="000F02B4"/>
    <w:rsid w:val="000F1E7E"/>
    <w:rsid w:val="001048F0"/>
    <w:rsid w:val="001649B8"/>
    <w:rsid w:val="00170CC9"/>
    <w:rsid w:val="00173588"/>
    <w:rsid w:val="00185A02"/>
    <w:rsid w:val="0018781F"/>
    <w:rsid w:val="001B1028"/>
    <w:rsid w:val="001B1FCD"/>
    <w:rsid w:val="001C3DA8"/>
    <w:rsid w:val="001E4E7E"/>
    <w:rsid w:val="001E73DD"/>
    <w:rsid w:val="001F254E"/>
    <w:rsid w:val="00201505"/>
    <w:rsid w:val="0021017C"/>
    <w:rsid w:val="0022643F"/>
    <w:rsid w:val="0023610C"/>
    <w:rsid w:val="002400C1"/>
    <w:rsid w:val="00250D1A"/>
    <w:rsid w:val="00265EC1"/>
    <w:rsid w:val="00275B94"/>
    <w:rsid w:val="002A332F"/>
    <w:rsid w:val="002B300C"/>
    <w:rsid w:val="002B713D"/>
    <w:rsid w:val="002C2367"/>
    <w:rsid w:val="002D14BA"/>
    <w:rsid w:val="002D3216"/>
    <w:rsid w:val="002E294D"/>
    <w:rsid w:val="002E4B3C"/>
    <w:rsid w:val="002E5A83"/>
    <w:rsid w:val="002F0C73"/>
    <w:rsid w:val="003019A6"/>
    <w:rsid w:val="00302215"/>
    <w:rsid w:val="00304FD7"/>
    <w:rsid w:val="00317262"/>
    <w:rsid w:val="00324BEB"/>
    <w:rsid w:val="00344DAC"/>
    <w:rsid w:val="00357164"/>
    <w:rsid w:val="00360D05"/>
    <w:rsid w:val="00361A0C"/>
    <w:rsid w:val="00365D7F"/>
    <w:rsid w:val="003672D5"/>
    <w:rsid w:val="00370881"/>
    <w:rsid w:val="00375321"/>
    <w:rsid w:val="00375E7C"/>
    <w:rsid w:val="00377B76"/>
    <w:rsid w:val="003811E6"/>
    <w:rsid w:val="0039336B"/>
    <w:rsid w:val="00397DB6"/>
    <w:rsid w:val="003A15F2"/>
    <w:rsid w:val="003A2555"/>
    <w:rsid w:val="003B38A6"/>
    <w:rsid w:val="003B55B1"/>
    <w:rsid w:val="003C4D6F"/>
    <w:rsid w:val="003D2DEE"/>
    <w:rsid w:val="003D39EE"/>
    <w:rsid w:val="003E5BBF"/>
    <w:rsid w:val="00400505"/>
    <w:rsid w:val="00406ABD"/>
    <w:rsid w:val="00407DC2"/>
    <w:rsid w:val="00413046"/>
    <w:rsid w:val="004178BD"/>
    <w:rsid w:val="00427BD8"/>
    <w:rsid w:val="004321C8"/>
    <w:rsid w:val="00434C0C"/>
    <w:rsid w:val="00441A79"/>
    <w:rsid w:val="00445F32"/>
    <w:rsid w:val="004560A7"/>
    <w:rsid w:val="00456678"/>
    <w:rsid w:val="0046365D"/>
    <w:rsid w:val="00466A28"/>
    <w:rsid w:val="00475E66"/>
    <w:rsid w:val="00482676"/>
    <w:rsid w:val="00491E32"/>
    <w:rsid w:val="004C39B8"/>
    <w:rsid w:val="004C78DD"/>
    <w:rsid w:val="004D7A34"/>
    <w:rsid w:val="00503192"/>
    <w:rsid w:val="005133C5"/>
    <w:rsid w:val="00526BB7"/>
    <w:rsid w:val="00536EEB"/>
    <w:rsid w:val="00536FA9"/>
    <w:rsid w:val="00542BAE"/>
    <w:rsid w:val="0054654C"/>
    <w:rsid w:val="005538E0"/>
    <w:rsid w:val="005577DB"/>
    <w:rsid w:val="00581CC1"/>
    <w:rsid w:val="005850B6"/>
    <w:rsid w:val="005940AE"/>
    <w:rsid w:val="005D33E4"/>
    <w:rsid w:val="005D50B6"/>
    <w:rsid w:val="005E1D9E"/>
    <w:rsid w:val="005E4A53"/>
    <w:rsid w:val="005E4C73"/>
    <w:rsid w:val="005F5A40"/>
    <w:rsid w:val="005F61AF"/>
    <w:rsid w:val="00603022"/>
    <w:rsid w:val="0061386C"/>
    <w:rsid w:val="006141D6"/>
    <w:rsid w:val="00617FF0"/>
    <w:rsid w:val="006452F3"/>
    <w:rsid w:val="00655948"/>
    <w:rsid w:val="00656331"/>
    <w:rsid w:val="006B356F"/>
    <w:rsid w:val="006B6E75"/>
    <w:rsid w:val="006B71C7"/>
    <w:rsid w:val="006C1CF1"/>
    <w:rsid w:val="006D6B6B"/>
    <w:rsid w:val="006D7973"/>
    <w:rsid w:val="006F2028"/>
    <w:rsid w:val="006F550F"/>
    <w:rsid w:val="00704623"/>
    <w:rsid w:val="0070474B"/>
    <w:rsid w:val="00705DC4"/>
    <w:rsid w:val="0072404D"/>
    <w:rsid w:val="00735119"/>
    <w:rsid w:val="00750AC6"/>
    <w:rsid w:val="00751657"/>
    <w:rsid w:val="00751FB6"/>
    <w:rsid w:val="007525AE"/>
    <w:rsid w:val="007565FE"/>
    <w:rsid w:val="007750F9"/>
    <w:rsid w:val="00776461"/>
    <w:rsid w:val="007801AA"/>
    <w:rsid w:val="00794D17"/>
    <w:rsid w:val="00795BCB"/>
    <w:rsid w:val="007B4574"/>
    <w:rsid w:val="007B4B22"/>
    <w:rsid w:val="007C05DB"/>
    <w:rsid w:val="007E54E0"/>
    <w:rsid w:val="007F1AE5"/>
    <w:rsid w:val="007F3BA2"/>
    <w:rsid w:val="0080244A"/>
    <w:rsid w:val="0080274B"/>
    <w:rsid w:val="00802C1E"/>
    <w:rsid w:val="00811B0E"/>
    <w:rsid w:val="00814251"/>
    <w:rsid w:val="00832262"/>
    <w:rsid w:val="0084194D"/>
    <w:rsid w:val="0085093B"/>
    <w:rsid w:val="008517B3"/>
    <w:rsid w:val="00852A3E"/>
    <w:rsid w:val="00867FE1"/>
    <w:rsid w:val="00883028"/>
    <w:rsid w:val="008940F1"/>
    <w:rsid w:val="008B22D2"/>
    <w:rsid w:val="008B3F99"/>
    <w:rsid w:val="008C3AC7"/>
    <w:rsid w:val="008D535F"/>
    <w:rsid w:val="008E3ED6"/>
    <w:rsid w:val="008E4BED"/>
    <w:rsid w:val="008F45BC"/>
    <w:rsid w:val="008F7547"/>
    <w:rsid w:val="008F7840"/>
    <w:rsid w:val="00900F86"/>
    <w:rsid w:val="009015E7"/>
    <w:rsid w:val="009203CE"/>
    <w:rsid w:val="00926F38"/>
    <w:rsid w:val="00927A76"/>
    <w:rsid w:val="00932C18"/>
    <w:rsid w:val="00934667"/>
    <w:rsid w:val="009446D4"/>
    <w:rsid w:val="0094555B"/>
    <w:rsid w:val="00951127"/>
    <w:rsid w:val="00961B70"/>
    <w:rsid w:val="00973964"/>
    <w:rsid w:val="009757EC"/>
    <w:rsid w:val="009774B1"/>
    <w:rsid w:val="009A72FF"/>
    <w:rsid w:val="009B01E3"/>
    <w:rsid w:val="009B6F3A"/>
    <w:rsid w:val="009C2FDF"/>
    <w:rsid w:val="009D78C2"/>
    <w:rsid w:val="009D7A70"/>
    <w:rsid w:val="009E64AE"/>
    <w:rsid w:val="009F44BD"/>
    <w:rsid w:val="009F6273"/>
    <w:rsid w:val="00A025DA"/>
    <w:rsid w:val="00A02C36"/>
    <w:rsid w:val="00A121B4"/>
    <w:rsid w:val="00A21FD2"/>
    <w:rsid w:val="00A22C63"/>
    <w:rsid w:val="00A4153E"/>
    <w:rsid w:val="00A415F2"/>
    <w:rsid w:val="00A455A2"/>
    <w:rsid w:val="00A47A9F"/>
    <w:rsid w:val="00A6447D"/>
    <w:rsid w:val="00A778D6"/>
    <w:rsid w:val="00A92F1D"/>
    <w:rsid w:val="00A96D14"/>
    <w:rsid w:val="00AA2CFC"/>
    <w:rsid w:val="00AA3917"/>
    <w:rsid w:val="00AA7A98"/>
    <w:rsid w:val="00AB52C2"/>
    <w:rsid w:val="00AC6AD1"/>
    <w:rsid w:val="00AE04E6"/>
    <w:rsid w:val="00AE13AA"/>
    <w:rsid w:val="00AE29B5"/>
    <w:rsid w:val="00AE36B6"/>
    <w:rsid w:val="00AF0CDA"/>
    <w:rsid w:val="00AF285F"/>
    <w:rsid w:val="00B05A84"/>
    <w:rsid w:val="00B235D7"/>
    <w:rsid w:val="00B363F0"/>
    <w:rsid w:val="00B36452"/>
    <w:rsid w:val="00B431D7"/>
    <w:rsid w:val="00B63351"/>
    <w:rsid w:val="00B640A6"/>
    <w:rsid w:val="00B6547A"/>
    <w:rsid w:val="00B82265"/>
    <w:rsid w:val="00B82366"/>
    <w:rsid w:val="00B82E1A"/>
    <w:rsid w:val="00B841F2"/>
    <w:rsid w:val="00B87C01"/>
    <w:rsid w:val="00B9677D"/>
    <w:rsid w:val="00BB7E84"/>
    <w:rsid w:val="00BD10B5"/>
    <w:rsid w:val="00BF3476"/>
    <w:rsid w:val="00BF6327"/>
    <w:rsid w:val="00C0468D"/>
    <w:rsid w:val="00C10AE7"/>
    <w:rsid w:val="00C14A02"/>
    <w:rsid w:val="00C24907"/>
    <w:rsid w:val="00C4472F"/>
    <w:rsid w:val="00C5382D"/>
    <w:rsid w:val="00C72C9F"/>
    <w:rsid w:val="00C7494A"/>
    <w:rsid w:val="00C93969"/>
    <w:rsid w:val="00C95726"/>
    <w:rsid w:val="00CA17A3"/>
    <w:rsid w:val="00CC5A42"/>
    <w:rsid w:val="00CC6532"/>
    <w:rsid w:val="00CE2DE7"/>
    <w:rsid w:val="00CE38AA"/>
    <w:rsid w:val="00D00DDB"/>
    <w:rsid w:val="00D016A6"/>
    <w:rsid w:val="00D03CE0"/>
    <w:rsid w:val="00D227CC"/>
    <w:rsid w:val="00D2486C"/>
    <w:rsid w:val="00D261E8"/>
    <w:rsid w:val="00D30CB8"/>
    <w:rsid w:val="00D31351"/>
    <w:rsid w:val="00D33182"/>
    <w:rsid w:val="00D36486"/>
    <w:rsid w:val="00D61A64"/>
    <w:rsid w:val="00D66742"/>
    <w:rsid w:val="00D917AD"/>
    <w:rsid w:val="00DA2C21"/>
    <w:rsid w:val="00DE7944"/>
    <w:rsid w:val="00DF0424"/>
    <w:rsid w:val="00DF1EEE"/>
    <w:rsid w:val="00DF4112"/>
    <w:rsid w:val="00E204F2"/>
    <w:rsid w:val="00E23056"/>
    <w:rsid w:val="00E457F7"/>
    <w:rsid w:val="00E47FA5"/>
    <w:rsid w:val="00E84A8A"/>
    <w:rsid w:val="00E94774"/>
    <w:rsid w:val="00EA20BC"/>
    <w:rsid w:val="00EA5605"/>
    <w:rsid w:val="00EA7910"/>
    <w:rsid w:val="00EB08BE"/>
    <w:rsid w:val="00EB78D4"/>
    <w:rsid w:val="00EC54EB"/>
    <w:rsid w:val="00EF0C77"/>
    <w:rsid w:val="00F00A3B"/>
    <w:rsid w:val="00F14734"/>
    <w:rsid w:val="00F25B31"/>
    <w:rsid w:val="00F570A4"/>
    <w:rsid w:val="00F62451"/>
    <w:rsid w:val="00FB72F9"/>
    <w:rsid w:val="00FE1424"/>
    <w:rsid w:val="00FE180D"/>
    <w:rsid w:val="00FE240A"/>
    <w:rsid w:val="00FF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DC0F84"/>
  <w15:docId w15:val="{590A018C-B14A-4302-933F-7B6645EA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本文-標準"/>
    <w:qFormat/>
    <w:rsid w:val="00AA7A98"/>
    <w:pPr>
      <w:widowControl w:val="0"/>
      <w:jc w:val="both"/>
    </w:pPr>
    <w:rPr>
      <w:rFonts w:ascii="Times New Roman" w:hAnsi="Times New Roman"/>
      <w:kern w:val="2"/>
      <w:szCs w:val="24"/>
    </w:rPr>
  </w:style>
  <w:style w:type="paragraph" w:styleId="1">
    <w:name w:val="heading 1"/>
    <w:aliases w:val="内容梗概・大見出し（背景、目的、…）"/>
    <w:basedOn w:val="a1"/>
    <w:next w:val="a1"/>
    <w:link w:val="10"/>
    <w:qFormat/>
    <w:rsid w:val="00AA7A98"/>
    <w:pPr>
      <w:keepNext/>
      <w:outlineLvl w:val="0"/>
    </w:pPr>
    <w:rPr>
      <w:rFonts w:ascii="ＭＳ ゴシック" w:eastAsia="ＭＳ ゴシック" w:hAnsi="ＭＳ ゴシック"/>
      <w:bCs/>
      <w:color w:val="000000"/>
      <w:sz w:val="28"/>
    </w:rPr>
  </w:style>
  <w:style w:type="paragraph" w:styleId="2">
    <w:name w:val="heading 2"/>
    <w:aliases w:val="内容梗概・中見出し（1.…、2.…）"/>
    <w:basedOn w:val="a1"/>
    <w:next w:val="a1"/>
    <w:link w:val="20"/>
    <w:qFormat/>
    <w:rsid w:val="00AA7A98"/>
    <w:pPr>
      <w:keepNext/>
      <w:outlineLvl w:val="1"/>
    </w:pPr>
    <w:rPr>
      <w:rFonts w:ascii="ＭＳ ゴシック" w:eastAsia="ＭＳ ゴシック" w:hAnsi="ＭＳ 明朝"/>
      <w:bCs/>
      <w:color w:val="000000"/>
      <w:sz w:val="24"/>
    </w:rPr>
  </w:style>
  <w:style w:type="paragraph" w:styleId="3">
    <w:name w:val="heading 3"/>
    <w:aliases w:val="内容梗概・小見出し（(1)…、(2)…）"/>
    <w:basedOn w:val="a1"/>
    <w:next w:val="a1"/>
    <w:link w:val="30"/>
    <w:qFormat/>
    <w:rsid w:val="00AA7A98"/>
    <w:pPr>
      <w:keepNext/>
      <w:outlineLvl w:val="2"/>
    </w:pPr>
    <w:rPr>
      <w:rFonts w:ascii="ＭＳ ゴシック" w:eastAsia="ＭＳ ゴシック" w:hAnsi="ＭＳ 明朝"/>
      <w:bCs/>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内容梗概・脚注"/>
    <w:basedOn w:val="a1"/>
    <w:qFormat/>
    <w:rsid w:val="00AA7A98"/>
    <w:pPr>
      <w:snapToGrid w:val="0"/>
      <w:spacing w:line="0" w:lineRule="atLeast"/>
      <w:ind w:left="250" w:hangingChars="250" w:hanging="250"/>
    </w:pPr>
    <w:rPr>
      <w:sz w:val="16"/>
      <w:szCs w:val="16"/>
    </w:rPr>
  </w:style>
  <w:style w:type="paragraph" w:customStyle="1" w:styleId="a6">
    <w:name w:val="内容梗概・図表説明"/>
    <w:basedOn w:val="a1"/>
    <w:qFormat/>
    <w:rsid w:val="00AA7A98"/>
    <w:pPr>
      <w:spacing w:line="0" w:lineRule="atLeast"/>
    </w:pPr>
    <w:rPr>
      <w:sz w:val="16"/>
    </w:rPr>
  </w:style>
  <w:style w:type="paragraph" w:customStyle="1" w:styleId="a7">
    <w:name w:val="書誌事項タイトル"/>
    <w:basedOn w:val="a1"/>
    <w:link w:val="a8"/>
    <w:qFormat/>
    <w:rsid w:val="00AA7A98"/>
    <w:pPr>
      <w:adjustRightInd w:val="0"/>
      <w:spacing w:line="380" w:lineRule="exact"/>
      <w:jc w:val="center"/>
    </w:pPr>
    <w:rPr>
      <w:rFonts w:hAnsi="ＭＳ 明朝"/>
      <w:b/>
      <w:noProof/>
      <w:sz w:val="32"/>
    </w:rPr>
  </w:style>
  <w:style w:type="character" w:customStyle="1" w:styleId="a8">
    <w:name w:val="書誌事項タイトル (文字)"/>
    <w:link w:val="a7"/>
    <w:rsid w:val="00AA7A98"/>
    <w:rPr>
      <w:rFonts w:ascii="Times New Roman" w:hAnsi="ＭＳ 明朝"/>
      <w:b/>
      <w:noProof/>
      <w:kern w:val="2"/>
      <w:sz w:val="32"/>
      <w:szCs w:val="24"/>
    </w:rPr>
  </w:style>
  <w:style w:type="paragraph" w:customStyle="1" w:styleId="a9">
    <w:name w:val="書誌事項報告者名（和文）"/>
    <w:basedOn w:val="a1"/>
    <w:link w:val="aa"/>
    <w:qFormat/>
    <w:rsid w:val="00AA7A98"/>
    <w:pPr>
      <w:adjustRightInd w:val="0"/>
      <w:spacing w:line="360" w:lineRule="exact"/>
      <w:ind w:left="1806"/>
    </w:pPr>
    <w:rPr>
      <w:rFonts w:ascii="ＭＳ ゴシック" w:eastAsia="ＭＳ ゴシック" w:hAnsi="ＭＳ 明朝"/>
      <w:sz w:val="24"/>
    </w:rPr>
  </w:style>
  <w:style w:type="character" w:customStyle="1" w:styleId="aa">
    <w:name w:val="書誌事項報告者名（和文） (文字)"/>
    <w:link w:val="a9"/>
    <w:rsid w:val="00AA7A98"/>
    <w:rPr>
      <w:rFonts w:ascii="ＭＳ ゴシック" w:eastAsia="ＭＳ ゴシック" w:hAnsi="ＭＳ 明朝"/>
      <w:kern w:val="2"/>
      <w:sz w:val="24"/>
      <w:szCs w:val="24"/>
    </w:rPr>
  </w:style>
  <w:style w:type="paragraph" w:customStyle="1" w:styleId="ab">
    <w:name w:val="書誌事項報告者名（脚注）"/>
    <w:basedOn w:val="a1"/>
    <w:link w:val="ac"/>
    <w:qFormat/>
    <w:rsid w:val="00AA7A98"/>
    <w:pPr>
      <w:adjustRightInd w:val="0"/>
      <w:spacing w:line="360" w:lineRule="exact"/>
      <w:ind w:left="1806"/>
    </w:pPr>
    <w:rPr>
      <w:rFonts w:ascii="ＭＳ ゴシック" w:eastAsia="ＭＳ ゴシック" w:hAnsi="ＭＳ 明朝"/>
      <w:sz w:val="24"/>
      <w:vertAlign w:val="superscript"/>
    </w:rPr>
  </w:style>
  <w:style w:type="character" w:customStyle="1" w:styleId="ac">
    <w:name w:val="書誌事項報告者名（脚注） (文字)"/>
    <w:link w:val="ab"/>
    <w:rsid w:val="00AA7A98"/>
    <w:rPr>
      <w:rFonts w:ascii="ＭＳ ゴシック" w:eastAsia="ＭＳ ゴシック" w:hAnsi="ＭＳ 明朝"/>
      <w:kern w:val="2"/>
      <w:sz w:val="24"/>
      <w:szCs w:val="24"/>
      <w:vertAlign w:val="superscript"/>
    </w:rPr>
  </w:style>
  <w:style w:type="paragraph" w:customStyle="1" w:styleId="ad">
    <w:name w:val="書誌事項（キーワード）"/>
    <w:basedOn w:val="a1"/>
    <w:link w:val="ae"/>
    <w:qFormat/>
    <w:rsid w:val="00AA7A98"/>
    <w:pPr>
      <w:tabs>
        <w:tab w:val="left" w:pos="-3150"/>
        <w:tab w:val="left" w:pos="-3045"/>
        <w:tab w:val="left" w:pos="1560"/>
        <w:tab w:val="left" w:pos="5103"/>
      </w:tabs>
      <w:adjustRightInd w:val="0"/>
      <w:spacing w:line="260" w:lineRule="exact"/>
      <w:jc w:val="left"/>
    </w:pPr>
    <w:rPr>
      <w:snapToGrid w:val="0"/>
      <w:sz w:val="18"/>
    </w:rPr>
  </w:style>
  <w:style w:type="character" w:customStyle="1" w:styleId="ae">
    <w:name w:val="書誌事項（キーワード） (文字)"/>
    <w:link w:val="ad"/>
    <w:rsid w:val="00AA7A98"/>
    <w:rPr>
      <w:rFonts w:ascii="Times New Roman" w:hAnsi="Times New Roman"/>
      <w:snapToGrid w:val="0"/>
      <w:kern w:val="2"/>
      <w:sz w:val="18"/>
      <w:szCs w:val="24"/>
    </w:rPr>
  </w:style>
  <w:style w:type="paragraph" w:customStyle="1" w:styleId="keywords">
    <w:name w:val="書誌事項（keywords）"/>
    <w:basedOn w:val="a1"/>
    <w:link w:val="keywords0"/>
    <w:qFormat/>
    <w:rsid w:val="00AA7A98"/>
    <w:pPr>
      <w:tabs>
        <w:tab w:val="left" w:pos="-3150"/>
        <w:tab w:val="left" w:pos="-3045"/>
        <w:tab w:val="left" w:pos="1560"/>
        <w:tab w:val="left" w:pos="5103"/>
      </w:tabs>
      <w:adjustRightInd w:val="0"/>
      <w:spacing w:line="260" w:lineRule="exact"/>
      <w:jc w:val="left"/>
    </w:pPr>
    <w:rPr>
      <w:snapToGrid w:val="0"/>
      <w:sz w:val="18"/>
    </w:rPr>
  </w:style>
  <w:style w:type="character" w:customStyle="1" w:styleId="keywords0">
    <w:name w:val="書誌事項（keywords） (文字)"/>
    <w:link w:val="keywords"/>
    <w:rsid w:val="00AA7A98"/>
    <w:rPr>
      <w:rFonts w:ascii="Times New Roman" w:hAnsi="Times New Roman"/>
      <w:snapToGrid w:val="0"/>
      <w:kern w:val="2"/>
      <w:sz w:val="18"/>
      <w:szCs w:val="24"/>
    </w:rPr>
  </w:style>
  <w:style w:type="paragraph" w:customStyle="1" w:styleId="af">
    <w:name w:val="書誌事項タイトル（英文）"/>
    <w:basedOn w:val="a1"/>
    <w:link w:val="af0"/>
    <w:qFormat/>
    <w:rsid w:val="00AA7A98"/>
    <w:pPr>
      <w:adjustRightInd w:val="0"/>
      <w:spacing w:line="300" w:lineRule="exact"/>
      <w:jc w:val="center"/>
    </w:pPr>
    <w:rPr>
      <w:b/>
      <w:bCs/>
      <w:snapToGrid w:val="0"/>
      <w:color w:val="000000"/>
      <w:kern w:val="0"/>
      <w:sz w:val="24"/>
    </w:rPr>
  </w:style>
  <w:style w:type="character" w:customStyle="1" w:styleId="af0">
    <w:name w:val="書誌事項タイトル（英文） (文字)"/>
    <w:link w:val="af"/>
    <w:rsid w:val="00AA7A98"/>
    <w:rPr>
      <w:rFonts w:ascii="Times New Roman" w:hAnsi="Times New Roman"/>
      <w:b/>
      <w:bCs/>
      <w:snapToGrid w:val="0"/>
      <w:color w:val="000000"/>
      <w:sz w:val="24"/>
      <w:szCs w:val="24"/>
    </w:rPr>
  </w:style>
  <w:style w:type="paragraph" w:customStyle="1" w:styleId="abstract">
    <w:name w:val="書誌事項abstract"/>
    <w:basedOn w:val="3"/>
    <w:link w:val="abstract0"/>
    <w:qFormat/>
    <w:rsid w:val="00AA7A98"/>
    <w:pPr>
      <w:jc w:val="center"/>
    </w:pPr>
    <w:rPr>
      <w:rFonts w:ascii="Times New Roman" w:hAnsi="Times New Roman"/>
      <w:b/>
    </w:rPr>
  </w:style>
  <w:style w:type="character" w:customStyle="1" w:styleId="abstract0">
    <w:name w:val="書誌事項abstract (文字)"/>
    <w:link w:val="abstract"/>
    <w:rsid w:val="00AA7A98"/>
    <w:rPr>
      <w:rFonts w:ascii="Times New Roman" w:eastAsia="ＭＳ ゴシック" w:hAnsi="Times New Roman"/>
      <w:b/>
      <w:bCs/>
      <w:color w:val="000000"/>
      <w:kern w:val="2"/>
      <w:sz w:val="24"/>
      <w:szCs w:val="24"/>
    </w:rPr>
  </w:style>
  <w:style w:type="character" w:customStyle="1" w:styleId="30">
    <w:name w:val="見出し 3 (文字)"/>
    <w:aliases w:val="内容梗概・小見出し（(1)…、(2)…） (文字)"/>
    <w:link w:val="3"/>
    <w:rsid w:val="00AA7A98"/>
    <w:rPr>
      <w:rFonts w:ascii="ＭＳ ゴシック" w:eastAsia="ＭＳ ゴシック" w:hAnsi="ＭＳ 明朝" w:cs="Times New Roman"/>
      <w:bCs/>
      <w:color w:val="000000"/>
      <w:kern w:val="2"/>
      <w:sz w:val="24"/>
      <w:szCs w:val="24"/>
    </w:rPr>
  </w:style>
  <w:style w:type="paragraph" w:customStyle="1" w:styleId="abstract1">
    <w:name w:val="書誌事項abstract文"/>
    <w:basedOn w:val="a1"/>
    <w:link w:val="abstract2"/>
    <w:qFormat/>
    <w:rsid w:val="00AA7A98"/>
    <w:pPr>
      <w:spacing w:line="360" w:lineRule="exact"/>
      <w:ind w:firstLine="312"/>
    </w:pPr>
    <w:rPr>
      <w:color w:val="000000"/>
      <w:kern w:val="0"/>
      <w:sz w:val="18"/>
    </w:rPr>
  </w:style>
  <w:style w:type="character" w:customStyle="1" w:styleId="abstract2">
    <w:name w:val="書誌事項abstract文 (文字)"/>
    <w:link w:val="abstract1"/>
    <w:rsid w:val="00AA7A98"/>
    <w:rPr>
      <w:rFonts w:ascii="Times New Roman" w:hAnsi="Times New Roman"/>
      <w:color w:val="000000"/>
      <w:sz w:val="18"/>
      <w:szCs w:val="24"/>
    </w:rPr>
  </w:style>
  <w:style w:type="paragraph" w:customStyle="1" w:styleId="a0">
    <w:name w:val="見出し１"/>
    <w:next w:val="a1"/>
    <w:link w:val="af1"/>
    <w:qFormat/>
    <w:rsid w:val="00AA7A98"/>
    <w:pPr>
      <w:numPr>
        <w:numId w:val="1"/>
      </w:numPr>
      <w:spacing w:afterLines="100"/>
      <w:outlineLvl w:val="0"/>
    </w:pPr>
    <w:rPr>
      <w:rFonts w:ascii="ＭＳ ゴシック" w:eastAsia="ＭＳ ゴシック" w:hAnsi="ＭＳ ゴシック"/>
      <w:kern w:val="2"/>
      <w:sz w:val="24"/>
      <w:szCs w:val="24"/>
    </w:rPr>
  </w:style>
  <w:style w:type="character" w:customStyle="1" w:styleId="af1">
    <w:name w:val="見出し１ (文字)"/>
    <w:link w:val="a0"/>
    <w:rsid w:val="00AA7A98"/>
    <w:rPr>
      <w:rFonts w:ascii="ＭＳ ゴシック" w:eastAsia="ＭＳ ゴシック" w:hAnsi="ＭＳ ゴシック"/>
      <w:kern w:val="2"/>
      <w:sz w:val="24"/>
      <w:szCs w:val="24"/>
      <w:lang w:bidi="ar-SA"/>
    </w:rPr>
  </w:style>
  <w:style w:type="paragraph" w:customStyle="1" w:styleId="Subsection">
    <w:name w:val="Subsectionタイトル"/>
    <w:basedOn w:val="a1"/>
    <w:next w:val="a1"/>
    <w:link w:val="Subsection0"/>
    <w:qFormat/>
    <w:rsid w:val="00AA7A98"/>
    <w:pPr>
      <w:spacing w:beforeLines="100" w:afterLines="100"/>
      <w:outlineLvl w:val="1"/>
    </w:pPr>
    <w:rPr>
      <w:rFonts w:ascii="ＭＳ ゴシック" w:eastAsia="ＭＳ ゴシック" w:hAnsi="ＭＳ ゴシック"/>
      <w:sz w:val="24"/>
    </w:rPr>
  </w:style>
  <w:style w:type="character" w:customStyle="1" w:styleId="Subsection0">
    <w:name w:val="Subsectionタイトル (文字)"/>
    <w:link w:val="Subsection"/>
    <w:rsid w:val="00AA7A98"/>
    <w:rPr>
      <w:rFonts w:ascii="ＭＳ ゴシック" w:eastAsia="ＭＳ ゴシック" w:hAnsi="ＭＳ ゴシック"/>
      <w:kern w:val="2"/>
      <w:sz w:val="24"/>
      <w:szCs w:val="24"/>
    </w:rPr>
  </w:style>
  <w:style w:type="paragraph" w:customStyle="1" w:styleId="Subsubsection">
    <w:name w:val="Subsubsectionタイトル"/>
    <w:basedOn w:val="a1"/>
    <w:next w:val="a1"/>
    <w:link w:val="Subsubsection0"/>
    <w:qFormat/>
    <w:rsid w:val="00AA7A98"/>
    <w:pPr>
      <w:outlineLvl w:val="2"/>
    </w:pPr>
    <w:rPr>
      <w:rFonts w:ascii="ＭＳ ゴシック" w:eastAsia="ＭＳ ゴシック" w:hAnsi="ＭＳ ゴシック"/>
      <w:sz w:val="24"/>
    </w:rPr>
  </w:style>
  <w:style w:type="character" w:customStyle="1" w:styleId="Subsubsection0">
    <w:name w:val="Subsubsectionタイトル (文字)"/>
    <w:link w:val="Subsubsection"/>
    <w:rsid w:val="00AA7A98"/>
    <w:rPr>
      <w:rFonts w:ascii="ＭＳ ゴシック" w:eastAsia="ＭＳ ゴシック" w:hAnsi="ＭＳ ゴシック"/>
      <w:kern w:val="2"/>
      <w:sz w:val="24"/>
      <w:szCs w:val="24"/>
    </w:rPr>
  </w:style>
  <w:style w:type="paragraph" w:customStyle="1" w:styleId="af2">
    <w:name w:val="参考文献・謝辞"/>
    <w:basedOn w:val="1"/>
    <w:next w:val="a1"/>
    <w:link w:val="af3"/>
    <w:qFormat/>
    <w:rsid w:val="00AA7A98"/>
    <w:pPr>
      <w:spacing w:beforeLines="100" w:afterLines="100"/>
    </w:pPr>
    <w:rPr>
      <w:sz w:val="24"/>
    </w:rPr>
  </w:style>
  <w:style w:type="character" w:customStyle="1" w:styleId="af3">
    <w:name w:val="参考文献・謝辞 (文字)"/>
    <w:link w:val="af2"/>
    <w:rsid w:val="00AA7A98"/>
    <w:rPr>
      <w:rFonts w:ascii="ＭＳ ゴシック" w:eastAsia="ＭＳ ゴシック" w:hAnsi="ＭＳ ゴシック"/>
      <w:bCs/>
      <w:color w:val="000000"/>
      <w:kern w:val="2"/>
      <w:sz w:val="24"/>
      <w:szCs w:val="24"/>
    </w:rPr>
  </w:style>
  <w:style w:type="character" w:customStyle="1" w:styleId="10">
    <w:name w:val="見出し 1 (文字)"/>
    <w:aliases w:val="内容梗概・大見出し（背景、目的、…） (文字)"/>
    <w:link w:val="1"/>
    <w:rsid w:val="00AA7A98"/>
    <w:rPr>
      <w:rFonts w:ascii="ＭＳ ゴシック" w:eastAsia="ＭＳ ゴシック" w:hAnsi="ＭＳ ゴシック" w:cs="Times New Roman"/>
      <w:bCs/>
      <w:color w:val="000000"/>
      <w:kern w:val="2"/>
      <w:sz w:val="28"/>
      <w:szCs w:val="24"/>
    </w:rPr>
  </w:style>
  <w:style w:type="paragraph" w:customStyle="1" w:styleId="-">
    <w:name w:val="内容梗概-本文"/>
    <w:basedOn w:val="a1"/>
    <w:link w:val="-0"/>
    <w:qFormat/>
    <w:rsid w:val="00AA7A98"/>
    <w:rPr>
      <w:sz w:val="24"/>
    </w:rPr>
  </w:style>
  <w:style w:type="character" w:customStyle="1" w:styleId="-0">
    <w:name w:val="内容梗概-本文 (文字)"/>
    <w:link w:val="-"/>
    <w:rsid w:val="00AA7A98"/>
    <w:rPr>
      <w:rFonts w:ascii="Times New Roman" w:hAnsi="Times New Roman"/>
      <w:kern w:val="2"/>
      <w:sz w:val="24"/>
      <w:szCs w:val="24"/>
    </w:rPr>
  </w:style>
  <w:style w:type="paragraph" w:customStyle="1" w:styleId="af4">
    <w:name w:val="目次見出し１"/>
    <w:basedOn w:val="11"/>
    <w:link w:val="af5"/>
    <w:qFormat/>
    <w:rsid w:val="00AA7A98"/>
    <w:pPr>
      <w:tabs>
        <w:tab w:val="clear" w:pos="630"/>
        <w:tab w:val="left" w:pos="218"/>
      </w:tabs>
    </w:pPr>
  </w:style>
  <w:style w:type="character" w:customStyle="1" w:styleId="af5">
    <w:name w:val="目次見出し１ (文字)"/>
    <w:link w:val="af4"/>
    <w:rsid w:val="00AA7A98"/>
    <w:rPr>
      <w:rFonts w:ascii="ＭＳ 明朝" w:hAnsi="ＭＳ 明朝"/>
      <w:noProof/>
      <w:kern w:val="2"/>
      <w:szCs w:val="24"/>
    </w:rPr>
  </w:style>
  <w:style w:type="paragraph" w:styleId="11">
    <w:name w:val="toc 1"/>
    <w:basedOn w:val="a1"/>
    <w:next w:val="af4"/>
    <w:link w:val="12"/>
    <w:autoRedefine/>
    <w:uiPriority w:val="39"/>
    <w:qFormat/>
    <w:rsid w:val="00AA7A98"/>
    <w:pPr>
      <w:tabs>
        <w:tab w:val="left" w:pos="630"/>
        <w:tab w:val="right" w:leader="dot" w:pos="9402"/>
      </w:tabs>
    </w:pPr>
    <w:rPr>
      <w:rFonts w:ascii="ＭＳ 明朝" w:hAnsi="ＭＳ 明朝"/>
      <w:noProof/>
    </w:rPr>
  </w:style>
  <w:style w:type="paragraph" w:customStyle="1" w:styleId="af6">
    <w:name w:val="目次見出し２"/>
    <w:basedOn w:val="21"/>
    <w:link w:val="af7"/>
    <w:qFormat/>
    <w:rsid w:val="00AA7A98"/>
  </w:style>
  <w:style w:type="character" w:customStyle="1" w:styleId="af7">
    <w:name w:val="目次見出し２ (文字)"/>
    <w:link w:val="af6"/>
    <w:rsid w:val="00AA7A98"/>
    <w:rPr>
      <w:rFonts w:ascii="Times New Roman" w:hAnsi="Times New Roman"/>
      <w:kern w:val="2"/>
      <w:szCs w:val="24"/>
    </w:rPr>
  </w:style>
  <w:style w:type="paragraph" w:styleId="21">
    <w:name w:val="toc 2"/>
    <w:basedOn w:val="a1"/>
    <w:next w:val="af6"/>
    <w:link w:val="22"/>
    <w:autoRedefine/>
    <w:uiPriority w:val="39"/>
    <w:qFormat/>
    <w:rsid w:val="00AA7A98"/>
    <w:pPr>
      <w:tabs>
        <w:tab w:val="left" w:pos="840"/>
        <w:tab w:val="right" w:leader="dot" w:pos="9402"/>
      </w:tabs>
      <w:ind w:leftChars="100" w:left="285"/>
    </w:pPr>
  </w:style>
  <w:style w:type="paragraph" w:customStyle="1" w:styleId="af8">
    <w:name w:val="目次見出し３"/>
    <w:basedOn w:val="31"/>
    <w:link w:val="af9"/>
    <w:qFormat/>
    <w:rsid w:val="00AA7A98"/>
  </w:style>
  <w:style w:type="character" w:customStyle="1" w:styleId="af9">
    <w:name w:val="目次見出し３ (文字)"/>
    <w:link w:val="af8"/>
    <w:rsid w:val="00AA7A98"/>
    <w:rPr>
      <w:rFonts w:ascii="Times New Roman" w:hAnsi="Times New Roman"/>
      <w:noProof/>
      <w:kern w:val="2"/>
      <w:szCs w:val="24"/>
    </w:rPr>
  </w:style>
  <w:style w:type="paragraph" w:styleId="31">
    <w:name w:val="toc 3"/>
    <w:basedOn w:val="a1"/>
    <w:next w:val="af8"/>
    <w:link w:val="32"/>
    <w:autoRedefine/>
    <w:uiPriority w:val="39"/>
    <w:unhideWhenUsed/>
    <w:qFormat/>
    <w:rsid w:val="00AA7A98"/>
    <w:pPr>
      <w:tabs>
        <w:tab w:val="left" w:pos="1260"/>
        <w:tab w:val="right" w:leader="dot" w:pos="9402"/>
      </w:tabs>
      <w:ind w:leftChars="200" w:left="570"/>
    </w:pPr>
    <w:rPr>
      <w:noProof/>
    </w:rPr>
  </w:style>
  <w:style w:type="character" w:customStyle="1" w:styleId="20">
    <w:name w:val="見出し 2 (文字)"/>
    <w:aliases w:val="内容梗概・中見出し（1.…、2.…） (文字)"/>
    <w:link w:val="2"/>
    <w:rsid w:val="00AA7A98"/>
    <w:rPr>
      <w:rFonts w:ascii="ＭＳ ゴシック" w:eastAsia="ＭＳ ゴシック" w:hAnsi="ＭＳ 明朝"/>
      <w:bCs/>
      <w:color w:val="000000"/>
      <w:kern w:val="2"/>
      <w:sz w:val="24"/>
      <w:szCs w:val="24"/>
    </w:rPr>
  </w:style>
  <w:style w:type="character" w:customStyle="1" w:styleId="12">
    <w:name w:val="目次 1 (文字)"/>
    <w:link w:val="11"/>
    <w:uiPriority w:val="39"/>
    <w:rsid w:val="00AA7A98"/>
    <w:rPr>
      <w:rFonts w:ascii="ＭＳ 明朝" w:hAnsi="ＭＳ 明朝"/>
      <w:noProof/>
      <w:kern w:val="2"/>
      <w:szCs w:val="24"/>
    </w:rPr>
  </w:style>
  <w:style w:type="character" w:customStyle="1" w:styleId="22">
    <w:name w:val="目次 2 (文字)"/>
    <w:link w:val="21"/>
    <w:uiPriority w:val="39"/>
    <w:rsid w:val="00AA7A98"/>
    <w:rPr>
      <w:rFonts w:ascii="Times New Roman" w:hAnsi="Times New Roman"/>
      <w:kern w:val="2"/>
      <w:szCs w:val="24"/>
    </w:rPr>
  </w:style>
  <w:style w:type="character" w:customStyle="1" w:styleId="32">
    <w:name w:val="目次 3 (文字)"/>
    <w:link w:val="31"/>
    <w:uiPriority w:val="39"/>
    <w:rsid w:val="00AA7A98"/>
    <w:rPr>
      <w:rFonts w:ascii="Times New Roman" w:hAnsi="Times New Roman"/>
      <w:noProof/>
      <w:kern w:val="2"/>
      <w:szCs w:val="24"/>
    </w:rPr>
  </w:style>
  <w:style w:type="paragraph" w:styleId="afa">
    <w:name w:val="caption"/>
    <w:basedOn w:val="a1"/>
    <w:next w:val="a1"/>
    <w:uiPriority w:val="35"/>
    <w:unhideWhenUsed/>
    <w:qFormat/>
    <w:rsid w:val="00AA7A98"/>
    <w:pPr>
      <w:jc w:val="center"/>
    </w:pPr>
    <w:rPr>
      <w:rFonts w:ascii="ＭＳ ゴシック" w:eastAsia="ＭＳ ゴシック" w:hAnsi="ＭＳ ゴシック"/>
      <w:bCs/>
      <w:szCs w:val="21"/>
    </w:rPr>
  </w:style>
  <w:style w:type="paragraph" w:styleId="afb">
    <w:name w:val="List Paragraph"/>
    <w:basedOn w:val="a1"/>
    <w:uiPriority w:val="34"/>
    <w:qFormat/>
    <w:rsid w:val="00AA7A98"/>
    <w:pPr>
      <w:ind w:leftChars="400" w:left="840"/>
    </w:pPr>
  </w:style>
  <w:style w:type="paragraph" w:styleId="afc">
    <w:name w:val="Body Text"/>
    <w:basedOn w:val="a1"/>
    <w:link w:val="afd"/>
    <w:semiHidden/>
    <w:rsid w:val="00B82366"/>
    <w:pPr>
      <w:spacing w:line="280" w:lineRule="exact"/>
    </w:pPr>
    <w:rPr>
      <w:color w:val="000000"/>
      <w:sz w:val="18"/>
      <w:szCs w:val="20"/>
    </w:rPr>
  </w:style>
  <w:style w:type="character" w:customStyle="1" w:styleId="afd">
    <w:name w:val="本文 (文字)"/>
    <w:link w:val="afc"/>
    <w:semiHidden/>
    <w:rsid w:val="00B82366"/>
    <w:rPr>
      <w:rFonts w:ascii="Times New Roman" w:hAnsi="Times New Roman"/>
      <w:color w:val="000000"/>
      <w:kern w:val="2"/>
      <w:sz w:val="18"/>
    </w:rPr>
  </w:style>
  <w:style w:type="paragraph" w:styleId="afe">
    <w:name w:val="header"/>
    <w:basedOn w:val="a1"/>
    <w:link w:val="aff"/>
    <w:uiPriority w:val="99"/>
    <w:unhideWhenUsed/>
    <w:rsid w:val="004321C8"/>
    <w:pPr>
      <w:tabs>
        <w:tab w:val="center" w:pos="4252"/>
        <w:tab w:val="right" w:pos="8504"/>
      </w:tabs>
      <w:snapToGrid w:val="0"/>
    </w:pPr>
  </w:style>
  <w:style w:type="character" w:customStyle="1" w:styleId="aff">
    <w:name w:val="ヘッダー (文字)"/>
    <w:link w:val="afe"/>
    <w:uiPriority w:val="99"/>
    <w:rsid w:val="004321C8"/>
    <w:rPr>
      <w:rFonts w:ascii="Times New Roman" w:hAnsi="Times New Roman"/>
      <w:kern w:val="2"/>
      <w:szCs w:val="24"/>
    </w:rPr>
  </w:style>
  <w:style w:type="paragraph" w:styleId="aff0">
    <w:name w:val="footer"/>
    <w:basedOn w:val="a1"/>
    <w:link w:val="aff1"/>
    <w:uiPriority w:val="99"/>
    <w:unhideWhenUsed/>
    <w:rsid w:val="004321C8"/>
    <w:pPr>
      <w:tabs>
        <w:tab w:val="center" w:pos="4252"/>
        <w:tab w:val="right" w:pos="8504"/>
      </w:tabs>
      <w:snapToGrid w:val="0"/>
    </w:pPr>
  </w:style>
  <w:style w:type="character" w:customStyle="1" w:styleId="aff1">
    <w:name w:val="フッター (文字)"/>
    <w:link w:val="aff0"/>
    <w:uiPriority w:val="99"/>
    <w:rsid w:val="004321C8"/>
    <w:rPr>
      <w:rFonts w:ascii="Times New Roman" w:hAnsi="Times New Roman"/>
      <w:kern w:val="2"/>
      <w:szCs w:val="24"/>
    </w:rPr>
  </w:style>
  <w:style w:type="paragraph" w:styleId="aff2">
    <w:name w:val="Balloon Text"/>
    <w:basedOn w:val="a1"/>
    <w:link w:val="aff3"/>
    <w:uiPriority w:val="99"/>
    <w:semiHidden/>
    <w:unhideWhenUsed/>
    <w:rsid w:val="004321C8"/>
    <w:rPr>
      <w:rFonts w:ascii="Arial" w:eastAsia="ＭＳ ゴシック" w:hAnsi="Arial"/>
      <w:sz w:val="18"/>
      <w:szCs w:val="18"/>
    </w:rPr>
  </w:style>
  <w:style w:type="character" w:customStyle="1" w:styleId="aff3">
    <w:name w:val="吹き出し (文字)"/>
    <w:link w:val="aff2"/>
    <w:uiPriority w:val="99"/>
    <w:semiHidden/>
    <w:rsid w:val="004321C8"/>
    <w:rPr>
      <w:rFonts w:ascii="Arial" w:eastAsia="ＭＳ ゴシック" w:hAnsi="Arial" w:cs="Times New Roman"/>
      <w:kern w:val="2"/>
      <w:sz w:val="18"/>
      <w:szCs w:val="18"/>
    </w:rPr>
  </w:style>
  <w:style w:type="table" w:styleId="aff4">
    <w:name w:val="Table Grid"/>
    <w:basedOn w:val="a3"/>
    <w:uiPriority w:val="59"/>
    <w:rsid w:val="00AF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776461"/>
    <w:rPr>
      <w:color w:val="808080"/>
    </w:rPr>
  </w:style>
  <w:style w:type="character" w:styleId="aff6">
    <w:name w:val="Hyperlink"/>
    <w:uiPriority w:val="99"/>
    <w:unhideWhenUsed/>
    <w:rsid w:val="007525AE"/>
    <w:rPr>
      <w:color w:val="0000FF"/>
      <w:u w:val="single"/>
    </w:rPr>
  </w:style>
  <w:style w:type="paragraph" w:styleId="aff7">
    <w:name w:val="footnote text"/>
    <w:basedOn w:val="a1"/>
    <w:link w:val="aff8"/>
    <w:uiPriority w:val="99"/>
    <w:semiHidden/>
    <w:unhideWhenUsed/>
    <w:rsid w:val="006D6B6B"/>
    <w:pPr>
      <w:snapToGrid w:val="0"/>
      <w:jc w:val="left"/>
    </w:pPr>
  </w:style>
  <w:style w:type="character" w:customStyle="1" w:styleId="aff8">
    <w:name w:val="脚注文字列 (文字)"/>
    <w:link w:val="aff7"/>
    <w:uiPriority w:val="99"/>
    <w:semiHidden/>
    <w:rsid w:val="006D6B6B"/>
    <w:rPr>
      <w:rFonts w:ascii="Times New Roman" w:hAnsi="Times New Roman"/>
      <w:kern w:val="2"/>
      <w:szCs w:val="24"/>
    </w:rPr>
  </w:style>
  <w:style w:type="character" w:styleId="aff9">
    <w:name w:val="footnote reference"/>
    <w:uiPriority w:val="99"/>
    <w:semiHidden/>
    <w:unhideWhenUsed/>
    <w:rsid w:val="006D6B6B"/>
    <w:rPr>
      <w:vertAlign w:val="superscript"/>
    </w:rPr>
  </w:style>
  <w:style w:type="paragraph" w:styleId="affa">
    <w:name w:val="Revision"/>
    <w:hidden/>
    <w:uiPriority w:val="99"/>
    <w:semiHidden/>
    <w:rsid w:val="00D30CB8"/>
    <w:rPr>
      <w:rFonts w:ascii="Times New Roman" w:hAnsi="Times New Roman"/>
      <w:kern w:val="2"/>
      <w:szCs w:val="24"/>
    </w:rPr>
  </w:style>
  <w:style w:type="paragraph" w:customStyle="1" w:styleId="a">
    <w:name w:val="文献リスト"/>
    <w:basedOn w:val="a1"/>
    <w:rsid w:val="00F00A3B"/>
    <w:pPr>
      <w:numPr>
        <w:numId w:val="9"/>
      </w:numPr>
      <w:spacing w:line="308" w:lineRule="atLeast"/>
      <w:ind w:left="357" w:hanging="357"/>
    </w:pPr>
    <w:rPr>
      <w:rFonts w:ascii="Century" w:hAnsi="Century"/>
    </w:rPr>
  </w:style>
  <w:style w:type="character" w:styleId="affb">
    <w:name w:val="annotation reference"/>
    <w:uiPriority w:val="99"/>
    <w:semiHidden/>
    <w:unhideWhenUsed/>
    <w:rsid w:val="000B7A16"/>
    <w:rPr>
      <w:sz w:val="18"/>
      <w:szCs w:val="18"/>
    </w:rPr>
  </w:style>
  <w:style w:type="paragraph" w:styleId="affc">
    <w:name w:val="annotation text"/>
    <w:basedOn w:val="a1"/>
    <w:link w:val="affd"/>
    <w:uiPriority w:val="99"/>
    <w:unhideWhenUsed/>
    <w:rsid w:val="000B7A16"/>
    <w:pPr>
      <w:spacing w:line="308" w:lineRule="atLeast"/>
      <w:jc w:val="left"/>
    </w:pPr>
    <w:rPr>
      <w:rFonts w:ascii="Century" w:hAnsi="Century"/>
    </w:rPr>
  </w:style>
  <w:style w:type="character" w:customStyle="1" w:styleId="affd">
    <w:name w:val="コメント文字列 (文字)"/>
    <w:link w:val="affc"/>
    <w:uiPriority w:val="99"/>
    <w:rsid w:val="000B7A16"/>
    <w:rPr>
      <w:kern w:val="2"/>
      <w:szCs w:val="24"/>
    </w:rPr>
  </w:style>
  <w:style w:type="paragraph" w:styleId="affe">
    <w:name w:val="annotation subject"/>
    <w:basedOn w:val="affc"/>
    <w:next w:val="affc"/>
    <w:link w:val="afff"/>
    <w:uiPriority w:val="99"/>
    <w:semiHidden/>
    <w:unhideWhenUsed/>
    <w:rsid w:val="000B7A16"/>
    <w:pPr>
      <w:spacing w:line="240" w:lineRule="auto"/>
    </w:pPr>
    <w:rPr>
      <w:rFonts w:ascii="Times New Roman" w:hAnsi="Times New Roman"/>
      <w:b/>
      <w:bCs/>
    </w:rPr>
  </w:style>
  <w:style w:type="character" w:customStyle="1" w:styleId="afff">
    <w:name w:val="コメント内容 (文字)"/>
    <w:link w:val="affe"/>
    <w:uiPriority w:val="99"/>
    <w:semiHidden/>
    <w:rsid w:val="000B7A16"/>
    <w:rPr>
      <w:rFonts w:ascii="Times New Roman" w:hAnsi="Times New Roman"/>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336372">
      <w:bodyDiv w:val="1"/>
      <w:marLeft w:val="0"/>
      <w:marRight w:val="0"/>
      <w:marTop w:val="0"/>
      <w:marBottom w:val="0"/>
      <w:divBdr>
        <w:top w:val="none" w:sz="0" w:space="0" w:color="auto"/>
        <w:left w:val="none" w:sz="0" w:space="0" w:color="auto"/>
        <w:bottom w:val="none" w:sz="0" w:space="0" w:color="auto"/>
        <w:right w:val="none" w:sz="0" w:space="0" w:color="auto"/>
      </w:divBdr>
      <w:divsChild>
        <w:div w:id="67502834">
          <w:marLeft w:val="1166"/>
          <w:marRight w:val="0"/>
          <w:marTop w:val="91"/>
          <w:marBottom w:val="0"/>
          <w:divBdr>
            <w:top w:val="none" w:sz="0" w:space="0" w:color="auto"/>
            <w:left w:val="none" w:sz="0" w:space="0" w:color="auto"/>
            <w:bottom w:val="none" w:sz="0" w:space="0" w:color="auto"/>
            <w:right w:val="none" w:sz="0" w:space="0" w:color="auto"/>
          </w:divBdr>
        </w:div>
        <w:div w:id="111175931">
          <w:marLeft w:val="806"/>
          <w:marRight w:val="0"/>
          <w:marTop w:val="106"/>
          <w:marBottom w:val="0"/>
          <w:divBdr>
            <w:top w:val="none" w:sz="0" w:space="0" w:color="auto"/>
            <w:left w:val="none" w:sz="0" w:space="0" w:color="auto"/>
            <w:bottom w:val="none" w:sz="0" w:space="0" w:color="auto"/>
            <w:right w:val="none" w:sz="0" w:space="0" w:color="auto"/>
          </w:divBdr>
        </w:div>
        <w:div w:id="267203260">
          <w:marLeft w:val="1166"/>
          <w:marRight w:val="0"/>
          <w:marTop w:val="91"/>
          <w:marBottom w:val="0"/>
          <w:divBdr>
            <w:top w:val="none" w:sz="0" w:space="0" w:color="auto"/>
            <w:left w:val="none" w:sz="0" w:space="0" w:color="auto"/>
            <w:bottom w:val="none" w:sz="0" w:space="0" w:color="auto"/>
            <w:right w:val="none" w:sz="0" w:space="0" w:color="auto"/>
          </w:divBdr>
        </w:div>
        <w:div w:id="533495723">
          <w:marLeft w:val="806"/>
          <w:marRight w:val="0"/>
          <w:marTop w:val="106"/>
          <w:marBottom w:val="0"/>
          <w:divBdr>
            <w:top w:val="none" w:sz="0" w:space="0" w:color="auto"/>
            <w:left w:val="none" w:sz="0" w:space="0" w:color="auto"/>
            <w:bottom w:val="none" w:sz="0" w:space="0" w:color="auto"/>
            <w:right w:val="none" w:sz="0" w:space="0" w:color="auto"/>
          </w:divBdr>
        </w:div>
        <w:div w:id="624700701">
          <w:marLeft w:val="1800"/>
          <w:marRight w:val="0"/>
          <w:marTop w:val="77"/>
          <w:marBottom w:val="0"/>
          <w:divBdr>
            <w:top w:val="none" w:sz="0" w:space="0" w:color="auto"/>
            <w:left w:val="none" w:sz="0" w:space="0" w:color="auto"/>
            <w:bottom w:val="none" w:sz="0" w:space="0" w:color="auto"/>
            <w:right w:val="none" w:sz="0" w:space="0" w:color="auto"/>
          </w:divBdr>
        </w:div>
        <w:div w:id="750811964">
          <w:marLeft w:val="1166"/>
          <w:marRight w:val="0"/>
          <w:marTop w:val="91"/>
          <w:marBottom w:val="0"/>
          <w:divBdr>
            <w:top w:val="none" w:sz="0" w:space="0" w:color="auto"/>
            <w:left w:val="none" w:sz="0" w:space="0" w:color="auto"/>
            <w:bottom w:val="none" w:sz="0" w:space="0" w:color="auto"/>
            <w:right w:val="none" w:sz="0" w:space="0" w:color="auto"/>
          </w:divBdr>
        </w:div>
        <w:div w:id="944197118">
          <w:marLeft w:val="1166"/>
          <w:marRight w:val="0"/>
          <w:marTop w:val="91"/>
          <w:marBottom w:val="0"/>
          <w:divBdr>
            <w:top w:val="none" w:sz="0" w:space="0" w:color="auto"/>
            <w:left w:val="none" w:sz="0" w:space="0" w:color="auto"/>
            <w:bottom w:val="none" w:sz="0" w:space="0" w:color="auto"/>
            <w:right w:val="none" w:sz="0" w:space="0" w:color="auto"/>
          </w:divBdr>
        </w:div>
        <w:div w:id="954407902">
          <w:marLeft w:val="806"/>
          <w:marRight w:val="0"/>
          <w:marTop w:val="106"/>
          <w:marBottom w:val="0"/>
          <w:divBdr>
            <w:top w:val="none" w:sz="0" w:space="0" w:color="auto"/>
            <w:left w:val="none" w:sz="0" w:space="0" w:color="auto"/>
            <w:bottom w:val="none" w:sz="0" w:space="0" w:color="auto"/>
            <w:right w:val="none" w:sz="0" w:space="0" w:color="auto"/>
          </w:divBdr>
        </w:div>
        <w:div w:id="1007171835">
          <w:marLeft w:val="1166"/>
          <w:marRight w:val="0"/>
          <w:marTop w:val="91"/>
          <w:marBottom w:val="0"/>
          <w:divBdr>
            <w:top w:val="none" w:sz="0" w:space="0" w:color="auto"/>
            <w:left w:val="none" w:sz="0" w:space="0" w:color="auto"/>
            <w:bottom w:val="none" w:sz="0" w:space="0" w:color="auto"/>
            <w:right w:val="none" w:sz="0" w:space="0" w:color="auto"/>
          </w:divBdr>
        </w:div>
        <w:div w:id="1034765178">
          <w:marLeft w:val="1166"/>
          <w:marRight w:val="0"/>
          <w:marTop w:val="91"/>
          <w:marBottom w:val="0"/>
          <w:divBdr>
            <w:top w:val="none" w:sz="0" w:space="0" w:color="auto"/>
            <w:left w:val="none" w:sz="0" w:space="0" w:color="auto"/>
            <w:bottom w:val="none" w:sz="0" w:space="0" w:color="auto"/>
            <w:right w:val="none" w:sz="0" w:space="0" w:color="auto"/>
          </w:divBdr>
        </w:div>
        <w:div w:id="1784686195">
          <w:marLeft w:val="1166"/>
          <w:marRight w:val="0"/>
          <w:marTop w:val="91"/>
          <w:marBottom w:val="0"/>
          <w:divBdr>
            <w:top w:val="none" w:sz="0" w:space="0" w:color="auto"/>
            <w:left w:val="none" w:sz="0" w:space="0" w:color="auto"/>
            <w:bottom w:val="none" w:sz="0" w:space="0" w:color="auto"/>
            <w:right w:val="none" w:sz="0" w:space="0" w:color="auto"/>
          </w:divBdr>
        </w:div>
        <w:div w:id="1943026841">
          <w:marLeft w:val="806"/>
          <w:marRight w:val="0"/>
          <w:marTop w:val="106"/>
          <w:marBottom w:val="0"/>
          <w:divBdr>
            <w:top w:val="none" w:sz="0" w:space="0" w:color="auto"/>
            <w:left w:val="none" w:sz="0" w:space="0" w:color="auto"/>
            <w:bottom w:val="none" w:sz="0" w:space="0" w:color="auto"/>
            <w:right w:val="none" w:sz="0" w:space="0" w:color="auto"/>
          </w:divBdr>
        </w:div>
        <w:div w:id="1953050291">
          <w:marLeft w:val="1166"/>
          <w:marRight w:val="0"/>
          <w:marTop w:val="91"/>
          <w:marBottom w:val="0"/>
          <w:divBdr>
            <w:top w:val="none" w:sz="0" w:space="0" w:color="auto"/>
            <w:left w:val="none" w:sz="0" w:space="0" w:color="auto"/>
            <w:bottom w:val="none" w:sz="0" w:space="0" w:color="auto"/>
            <w:right w:val="none" w:sz="0" w:space="0" w:color="auto"/>
          </w:divBdr>
        </w:div>
        <w:div w:id="1960910459">
          <w:marLeft w:val="1800"/>
          <w:marRight w:val="0"/>
          <w:marTop w:val="77"/>
          <w:marBottom w:val="0"/>
          <w:divBdr>
            <w:top w:val="none" w:sz="0" w:space="0" w:color="auto"/>
            <w:left w:val="none" w:sz="0" w:space="0" w:color="auto"/>
            <w:bottom w:val="none" w:sz="0" w:space="0" w:color="auto"/>
            <w:right w:val="none" w:sz="0" w:space="0" w:color="auto"/>
          </w:divBdr>
        </w:div>
      </w:divsChild>
    </w:div>
    <w:div w:id="1418863989">
      <w:bodyDiv w:val="1"/>
      <w:marLeft w:val="0"/>
      <w:marRight w:val="0"/>
      <w:marTop w:val="0"/>
      <w:marBottom w:val="0"/>
      <w:divBdr>
        <w:top w:val="none" w:sz="0" w:space="0" w:color="auto"/>
        <w:left w:val="none" w:sz="0" w:space="0" w:color="auto"/>
        <w:bottom w:val="none" w:sz="0" w:space="0" w:color="auto"/>
        <w:right w:val="none" w:sz="0" w:space="0" w:color="auto"/>
      </w:divBdr>
      <w:divsChild>
        <w:div w:id="177083589">
          <w:marLeft w:val="0"/>
          <w:marRight w:val="0"/>
          <w:marTop w:val="0"/>
          <w:marBottom w:val="0"/>
          <w:divBdr>
            <w:top w:val="none" w:sz="0" w:space="0" w:color="auto"/>
            <w:left w:val="none" w:sz="0" w:space="0" w:color="auto"/>
            <w:bottom w:val="none" w:sz="0" w:space="0" w:color="auto"/>
            <w:right w:val="none" w:sz="0" w:space="0" w:color="auto"/>
          </w:divBdr>
          <w:divsChild>
            <w:div w:id="1037311358">
              <w:marLeft w:val="0"/>
              <w:marRight w:val="0"/>
              <w:marTop w:val="0"/>
              <w:marBottom w:val="0"/>
              <w:divBdr>
                <w:top w:val="none" w:sz="0" w:space="0" w:color="auto"/>
                <w:left w:val="none" w:sz="0" w:space="0" w:color="auto"/>
                <w:bottom w:val="none" w:sz="0" w:space="0" w:color="auto"/>
                <w:right w:val="none" w:sz="0" w:space="0" w:color="auto"/>
              </w:divBdr>
              <w:divsChild>
                <w:div w:id="786582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nda\Documents\&#31354;&#20919;&#36899;&#21512;\&#31532;48&#22238;&#65288;&#31354;&#12539;&#34907;&#65289;\&#22996;&#21729;&#20250;\&#31532;3&#22238;\(2-1)&#21407;&#31295;&#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東京電12</b:Tag>
    <b:SourceType>DocumentFromInternetSite</b:SourceType>
    <b:Guid>{0011B597-B1BB-438E-B2F1-B154E25AC183}</b:Guid>
    <b:Author>
      <b:Author>
        <b:Corporate>東京電力</b:Corporate>
      </b:Author>
    </b:Author>
    <b:Title>「スマート節電」実証試験の開始について</b:Title>
    <b:Publisher>http://www.tepco.co.jp/cc/press/betu12_j/images/120201b.pdf</b:Publisher>
    <b:InternetSiteTitle>東京電力ホームページ</b:InternetSiteTitle>
    <b:YearAccessed>2012</b:YearAccessed>
    <b:MonthAccessed>2</b:MonthAccessed>
    <b:DayAccessed>24</b:DayAccessed>
    <b:URL>http://www.tepco.co.jp/cc/press/betu12_j/images/120201b.pdf</b:URL>
    <b:RefOrder>1</b:RefOrder>
  </b:Source>
</b:Sources>
</file>

<file path=customXml/itemProps1.xml><?xml version="1.0" encoding="utf-8"?>
<ds:datastoreItem xmlns:ds="http://schemas.openxmlformats.org/officeDocument/2006/customXml" ds:itemID="{2B0A27AF-BB86-47B4-83B3-44DE48E5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(2-1)原稿テンプレート</Template>
  <TotalTime>41</TotalTime>
  <Pages>3</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dc:creator>
  <cp:keywords/>
  <cp:lastModifiedBy>sato</cp:lastModifiedBy>
  <cp:revision>19</cp:revision>
  <cp:lastPrinted>2019-07-12T02:48:00Z</cp:lastPrinted>
  <dcterms:created xsi:type="dcterms:W3CDTF">2018-07-24T22:35:00Z</dcterms:created>
  <dcterms:modified xsi:type="dcterms:W3CDTF">2024-07-09T06:27:00Z</dcterms:modified>
</cp:coreProperties>
</file>